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CE" w:rsidRDefault="00154ECE" w:rsidP="00154EC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№1 им.Героя РФ Романова В.В.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(МБОУ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Героя РФ Романова В.В.)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643"/>
      </w:tblGrid>
      <w:tr w:rsidR="00154ECE" w:rsidTr="00DB74C6">
        <w:tc>
          <w:tcPr>
            <w:tcW w:w="4077" w:type="dxa"/>
          </w:tcPr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________. 2023 г.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2</w:t>
            </w:r>
          </w:p>
        </w:tc>
        <w:tc>
          <w:tcPr>
            <w:tcW w:w="851" w:type="dxa"/>
          </w:tcPr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от ________2023 № ____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 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proofErr w:type="gramEnd"/>
            <w:r w:rsidRPr="00C22BC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</w:t>
            </w:r>
          </w:p>
          <w:p w:rsidR="00154ECE" w:rsidRPr="00C22BC3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общеразвивающей программы</w:t>
            </w:r>
          </w:p>
          <w:p w:rsidR="00154ECE" w:rsidRDefault="00154ECE" w:rsidP="00DB74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 Вахта Памяти</w:t>
            </w:r>
            <w:r w:rsidRPr="00C22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4ECE" w:rsidRDefault="00154ECE" w:rsidP="00154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BC3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br/>
        <w:t>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 Вахта Памяти</w:t>
      </w:r>
      <w:r w:rsidRPr="00C22BC3">
        <w:rPr>
          <w:rFonts w:ascii="Times New Roman" w:hAnsi="Times New Roman" w:cs="Times New Roman"/>
          <w:b/>
          <w:sz w:val="28"/>
          <w:szCs w:val="28"/>
        </w:rPr>
        <w:t>»</w:t>
      </w: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22BC3">
        <w:rPr>
          <w:rFonts w:ascii="Times New Roman" w:hAnsi="Times New Roman" w:cs="Times New Roman"/>
          <w:sz w:val="28"/>
          <w:szCs w:val="28"/>
        </w:rPr>
        <w:t>НАПРАВЛЕННОСТЬ: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ПАТРИОТИЧЕСКАЯ</w:t>
      </w:r>
    </w:p>
    <w:p w:rsidR="00154ECE" w:rsidRPr="00C22BC3" w:rsidRDefault="00154ECE" w:rsidP="00154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Pr="00C22BC3">
        <w:rPr>
          <w:rFonts w:ascii="Times New Roman" w:hAnsi="Times New Roman" w:cs="Times New Roman"/>
          <w:sz w:val="28"/>
          <w:szCs w:val="28"/>
          <w:u w:val="single"/>
        </w:rPr>
        <w:t>базовый</w:t>
      </w:r>
      <w:r w:rsidRPr="00C22BC3">
        <w:rPr>
          <w:rFonts w:ascii="Times New Roman" w:hAnsi="Times New Roman" w:cs="Times New Roman"/>
          <w:sz w:val="28"/>
          <w:szCs w:val="28"/>
        </w:rPr>
        <w:br/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  <w:u w:val="single"/>
        </w:rPr>
        <w:t>9 - 17</w:t>
      </w:r>
      <w:r w:rsidRPr="00C22BC3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C22BC3">
        <w:rPr>
          <w:rFonts w:ascii="Times New Roman" w:hAnsi="Times New Roman" w:cs="Times New Roman"/>
          <w:sz w:val="28"/>
          <w:szCs w:val="28"/>
        </w:rPr>
        <w:br/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  <w:u w:val="single"/>
        </w:rPr>
        <w:t>краткосрочная</w:t>
      </w: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Анатольевич</w:t>
      </w:r>
      <w:r w:rsidRPr="00C22BC3">
        <w:rPr>
          <w:rFonts w:ascii="Times New Roman" w:hAnsi="Times New Roman" w:cs="Times New Roman"/>
          <w:sz w:val="28"/>
          <w:szCs w:val="28"/>
        </w:rPr>
        <w:t>,</w:t>
      </w:r>
    </w:p>
    <w:p w:rsidR="00154ECE" w:rsidRPr="00C22BC3" w:rsidRDefault="00154ECE" w:rsidP="00154ECE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4ECE" w:rsidRDefault="00154ECE" w:rsidP="00154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C3" w:rsidRDefault="008C0074" w:rsidP="00154ECE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 Сосьва, 2024</w:t>
      </w:r>
      <w:bookmarkStart w:id="1" w:name="_GoBack"/>
      <w:bookmarkEnd w:id="1"/>
    </w:p>
    <w:p w:rsidR="00154ECE" w:rsidRDefault="00154ECE" w:rsidP="00154ECE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597B28" w:rsidRPr="00E45837" w:rsidRDefault="00597B28" w:rsidP="00597B28">
      <w:pPr>
        <w:pStyle w:val="1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45837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 xml:space="preserve">     Пояснительная записка                      </w:t>
      </w:r>
    </w:p>
    <w:p w:rsidR="00597B28" w:rsidRPr="00154CA9" w:rsidRDefault="00597B28" w:rsidP="00597B28">
      <w:pPr>
        <w:pStyle w:val="1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66D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E57C6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2E57C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Проект</w:t>
      </w:r>
      <w:r w:rsidRPr="00154C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Вахта Памяти»</w:t>
      </w:r>
    </w:p>
    <w:p w:rsidR="00597B28" w:rsidRPr="002E57C6" w:rsidRDefault="00425CF9" w:rsidP="002E57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Цель:  Развивать у обу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>ча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ю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щихся МБОУ СОШ № 1 им. Героя РФ Романова В.В. </w:t>
      </w:r>
      <w:r w:rsidR="00597B28" w:rsidRPr="002E57C6">
        <w:rPr>
          <w:rFonts w:ascii="Times New Roman" w:hAnsi="Times New Roman"/>
          <w:sz w:val="28"/>
          <w:szCs w:val="28"/>
        </w:rPr>
        <w:t xml:space="preserve">чувство патриотизма через уважение к историческому прошлому.   Сформировать  чувство гордости за свою </w:t>
      </w:r>
      <w:r w:rsidR="00B966BF" w:rsidRPr="002E57C6">
        <w:rPr>
          <w:rFonts w:ascii="Times New Roman" w:hAnsi="Times New Roman"/>
          <w:sz w:val="28"/>
          <w:szCs w:val="28"/>
        </w:rPr>
        <w:t xml:space="preserve">Малую </w:t>
      </w:r>
      <w:r w:rsidR="00597B28" w:rsidRPr="002E57C6">
        <w:rPr>
          <w:rFonts w:ascii="Times New Roman" w:hAnsi="Times New Roman"/>
          <w:sz w:val="28"/>
          <w:szCs w:val="28"/>
        </w:rPr>
        <w:t xml:space="preserve">Родину и уважение к подвигам наших   воинов – защитников Отечества. </w:t>
      </w:r>
    </w:p>
    <w:p w:rsidR="00597B28" w:rsidRPr="002E57C6" w:rsidRDefault="00425CF9" w:rsidP="00425CF9">
      <w:pPr>
        <w:pStyle w:val="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Участники программы</w:t>
      </w:r>
      <w:r w:rsidR="00B966BF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66BF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>обучающиеся</w:t>
      </w:r>
      <w:r w:rsidR="00597B28" w:rsidRPr="002E57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МБОУ СОШ №  1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им. Героя РФ Романова В.В.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Осно</w:t>
      </w:r>
      <w:r w:rsidR="00425CF9">
        <w:rPr>
          <w:b/>
          <w:bCs/>
          <w:color w:val="262626"/>
          <w:sz w:val="28"/>
          <w:szCs w:val="28"/>
          <w:bdr w:val="none" w:sz="0" w:space="0" w:color="auto" w:frame="1"/>
        </w:rPr>
        <w:t>вные целевые направления программы</w:t>
      </w: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: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7C6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 xml:space="preserve">расширение представления школьников о героическом подвиге советского народа в годы Великой Отечественной войны; 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>привлечение внимания к истории нашей Родины;</w:t>
      </w:r>
    </w:p>
    <w:p w:rsidR="00B966BF" w:rsidRPr="002E57C6" w:rsidRDefault="00B966BF" w:rsidP="002E57C6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57C6">
        <w:rPr>
          <w:rFonts w:ascii="Times New Roman" w:hAnsi="Times New Roman"/>
          <w:sz w:val="28"/>
          <w:szCs w:val="28"/>
        </w:rPr>
        <w:t xml:space="preserve">оказание помощи в нравственном становлении подростка как личности, в формировании нравственного идеала и воспитании патриотических качеств через изучение  героизма земляков - </w:t>
      </w:r>
      <w:proofErr w:type="spellStart"/>
      <w:r w:rsidRPr="002E57C6">
        <w:rPr>
          <w:rFonts w:ascii="Times New Roman" w:hAnsi="Times New Roman"/>
          <w:sz w:val="28"/>
          <w:szCs w:val="28"/>
        </w:rPr>
        <w:t>сосьвинцев</w:t>
      </w:r>
      <w:proofErr w:type="spellEnd"/>
      <w:r w:rsidRPr="002E57C6">
        <w:rPr>
          <w:rFonts w:ascii="Times New Roman" w:hAnsi="Times New Roman"/>
          <w:sz w:val="28"/>
          <w:szCs w:val="28"/>
        </w:rPr>
        <w:t xml:space="preserve"> во время войны.</w:t>
      </w:r>
    </w:p>
    <w:p w:rsidR="00B966BF" w:rsidRPr="002E57C6" w:rsidRDefault="00B966BF" w:rsidP="002E5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>формирование патриотических качеств человека и гражданина;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>привлечение учащихся к глубокому, всестороннему изучению истории родного поселка;</w:t>
      </w:r>
    </w:p>
    <w:p w:rsidR="00B966BF" w:rsidRPr="002E57C6" w:rsidRDefault="00B966BF" w:rsidP="002E57C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sz w:val="28"/>
          <w:szCs w:val="28"/>
        </w:rPr>
        <w:t xml:space="preserve">демонстрация на конкретных </w:t>
      </w:r>
      <w:proofErr w:type="gramStart"/>
      <w:r w:rsidRPr="002E57C6">
        <w:rPr>
          <w:rFonts w:ascii="Times New Roman" w:hAnsi="Times New Roman" w:cs="Times New Roman"/>
          <w:sz w:val="28"/>
          <w:szCs w:val="28"/>
        </w:rPr>
        <w:t>примерах ,</w:t>
      </w:r>
      <w:proofErr w:type="gramEnd"/>
      <w:r w:rsidRPr="002E57C6">
        <w:rPr>
          <w:rFonts w:ascii="Times New Roman" w:hAnsi="Times New Roman" w:cs="Times New Roman"/>
          <w:sz w:val="28"/>
          <w:szCs w:val="28"/>
        </w:rPr>
        <w:t xml:space="preserve"> как неразрывно переплелись  трагедия и мужес</w:t>
      </w:r>
      <w:r w:rsidR="00425CF9">
        <w:rPr>
          <w:rFonts w:ascii="Times New Roman" w:hAnsi="Times New Roman" w:cs="Times New Roman"/>
          <w:sz w:val="28"/>
          <w:szCs w:val="28"/>
        </w:rPr>
        <w:t>тво, боль и героизм наших земля</w:t>
      </w:r>
      <w:r w:rsidRPr="002E57C6">
        <w:rPr>
          <w:rFonts w:ascii="Times New Roman" w:hAnsi="Times New Roman" w:cs="Times New Roman"/>
          <w:sz w:val="28"/>
          <w:szCs w:val="28"/>
        </w:rPr>
        <w:t xml:space="preserve">ков; 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sz w:val="28"/>
          <w:szCs w:val="28"/>
        </w:rPr>
        <w:t>воспитание сознательности, сопричастности к великим историческим событиям, гражданской ответственности и активной жизненной позиции;                                                                                                             расширение кругозора учащихся в рамках исторически значимых событий нашего региона.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Популяризация знаний среди обучающихся.</w:t>
      </w:r>
    </w:p>
    <w:p w:rsidR="00B966BF" w:rsidRPr="002E57C6" w:rsidRDefault="00B966BF" w:rsidP="002E57C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 xml:space="preserve">Инициирование и развитие связей с выпускниками школ проходящими службу </w:t>
      </w:r>
      <w:proofErr w:type="gramStart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>в  ВС</w:t>
      </w:r>
      <w:proofErr w:type="gramEnd"/>
      <w:r w:rsidRPr="002E57C6">
        <w:rPr>
          <w:rFonts w:ascii="Times New Roman" w:hAnsi="Times New Roman" w:cs="Times New Roman"/>
          <w:bCs/>
          <w:color w:val="262626"/>
          <w:sz w:val="28"/>
          <w:szCs w:val="28"/>
          <w:bdr w:val="none" w:sz="0" w:space="0" w:color="auto" w:frame="1"/>
        </w:rPr>
        <w:t xml:space="preserve">  РФ.</w:t>
      </w:r>
    </w:p>
    <w:p w:rsidR="00B966BF" w:rsidRPr="002E57C6" w:rsidRDefault="00425CF9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>
        <w:rPr>
          <w:b/>
          <w:bCs/>
          <w:color w:val="262626"/>
          <w:sz w:val="28"/>
          <w:szCs w:val="28"/>
          <w:bdr w:val="none" w:sz="0" w:space="0" w:color="auto" w:frame="1"/>
        </w:rPr>
        <w:t>Задачи</w:t>
      </w:r>
      <w:r w:rsidR="00B966BF"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: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Развивающие      РАЗВИВАТЬ: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умение видеть проблему и намечать пути её решения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познавательную деятельность (мышление, память. внимание, речь)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творческие способности и активность учащихся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навыки самостоятельной работы</w:t>
      </w:r>
    </w:p>
    <w:p w:rsidR="00B966BF" w:rsidRPr="002E57C6" w:rsidRDefault="00B966BF" w:rsidP="002E57C6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навыки коммуникативного общения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Обучающие    НАУЧИТЬ: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находить, обрабатывать и обобщать необходимую информацию с целью выбора наиболее рационального поведения в сложной ситуации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пользоваться компьютерными программами: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Word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,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PowerPoint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,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Microsoft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</w:t>
      </w:r>
      <w:r w:rsidRPr="002E57C6">
        <w:rPr>
          <w:bCs/>
          <w:color w:val="262626"/>
          <w:sz w:val="28"/>
          <w:szCs w:val="28"/>
          <w:bdr w:val="none" w:sz="0" w:space="0" w:color="auto" w:frame="1"/>
          <w:lang w:val="en-US"/>
        </w:rPr>
        <w:t>Publisher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 для оформления результатов своей творческой работы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лаконично излагать свои мысли устно и письменно </w:t>
      </w:r>
    </w:p>
    <w:p w:rsidR="00B966BF" w:rsidRPr="002E57C6" w:rsidRDefault="00B966BF" w:rsidP="002E57C6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навыкам передачи информации и опыта сверстникам. 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ind w:left="720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i/>
          <w:iCs/>
          <w:color w:val="262626"/>
          <w:sz w:val="28"/>
          <w:szCs w:val="28"/>
          <w:u w:val="single"/>
          <w:bdr w:val="none" w:sz="0" w:space="0" w:color="auto" w:frame="1"/>
        </w:rPr>
        <w:t>Воспитательные      ВОСПИТЫВАТЬ: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ответственность за свои действия и поступки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стремление прийти на помощь человеку в чрезвычайной ситуации;</w:t>
      </w:r>
    </w:p>
    <w:p w:rsidR="00B966BF" w:rsidRPr="002E57C6" w:rsidRDefault="00B966BF" w:rsidP="002E57C6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информационную культуру личности. </w:t>
      </w:r>
    </w:p>
    <w:p w:rsidR="00B966BF" w:rsidRPr="002E57C6" w:rsidRDefault="00B966BF" w:rsidP="002E57C6">
      <w:pPr>
        <w:pStyle w:val="a4"/>
        <w:shd w:val="clear" w:color="auto" w:fill="FFFFFF"/>
        <w:spacing w:line="276" w:lineRule="auto"/>
        <w:ind w:left="720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Формы работы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Мероприятие «Поселок Сосьва – Родина Героев СССР и России»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Торжественный караул у Вечного Огня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Кросс Победы</w:t>
      </w:r>
    </w:p>
    <w:p w:rsidR="00B966BF" w:rsidRPr="002E57C6" w:rsidRDefault="00940420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Пешая экскурсия по памятным местам п. Сосьва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Встречи с ветеранами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Встречи с представителями патриотических общественных организа</w:t>
      </w:r>
      <w:r w:rsidR="00425CF9">
        <w:rPr>
          <w:bCs/>
          <w:color w:val="262626"/>
          <w:sz w:val="28"/>
          <w:szCs w:val="28"/>
          <w:bdr w:val="none" w:sz="0" w:space="0" w:color="auto" w:frame="1"/>
        </w:rPr>
        <w:t>ций (Боевое Братство, труженики тыла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, участники локальных войн)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Уроки мужеств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а в музее  «Боевой Славы» МБОУ СОШ №1 им. Героя РФ Романова В.В.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Поздравление ветеранов 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 xml:space="preserve">труда и детей войны 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на дому с праздником Победы.</w:t>
      </w:r>
    </w:p>
    <w:p w:rsidR="00B966BF" w:rsidRPr="002E57C6" w:rsidRDefault="00940420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Уход и уборка памятников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Конкурс военной песни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Конкурс песни и строя</w:t>
      </w:r>
    </w:p>
    <w:p w:rsidR="00B966BF" w:rsidRPr="002E57C6" w:rsidRDefault="00B966BF" w:rsidP="002E57C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Опыт работы освещается в СМИ и интернете.</w:t>
      </w:r>
    </w:p>
    <w:p w:rsidR="00B966BF" w:rsidRPr="002E57C6" w:rsidRDefault="00B966BF" w:rsidP="002E57C6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Этапы и сроки проведения проекта</w:t>
      </w:r>
    </w:p>
    <w:p w:rsidR="00B966BF" w:rsidRPr="002E57C6" w:rsidRDefault="00B966BF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Подготовительный этап (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1 месяц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B966BF" w:rsidRPr="002E57C6" w:rsidRDefault="00B966BF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Этап исследований (</w:t>
      </w:r>
      <w:r w:rsidR="00940420" w:rsidRPr="002E57C6">
        <w:rPr>
          <w:bCs/>
          <w:color w:val="262626"/>
          <w:sz w:val="28"/>
          <w:szCs w:val="28"/>
          <w:bdr w:val="none" w:sz="0" w:space="0" w:color="auto" w:frame="1"/>
        </w:rPr>
        <w:t>2 месяц</w:t>
      </w:r>
      <w:r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940420" w:rsidRPr="002E57C6" w:rsidRDefault="00940420" w:rsidP="002E57C6">
      <w:pPr>
        <w:pStyle w:val="a4"/>
        <w:numPr>
          <w:ilvl w:val="0"/>
          <w:numId w:val="6"/>
        </w:numPr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Заключительный этап (3 месяц</w:t>
      </w:r>
      <w:r w:rsidR="00B966BF" w:rsidRPr="002E57C6">
        <w:rPr>
          <w:bCs/>
          <w:color w:val="262626"/>
          <w:sz w:val="28"/>
          <w:szCs w:val="28"/>
          <w:bdr w:val="none" w:sz="0" w:space="0" w:color="auto" w:frame="1"/>
        </w:rPr>
        <w:t>).</w:t>
      </w:r>
    </w:p>
    <w:p w:rsidR="00940420" w:rsidRPr="002E57C6" w:rsidRDefault="00E45837" w:rsidP="002E57C6">
      <w:pPr>
        <w:pStyle w:val="a4"/>
        <w:shd w:val="clear" w:color="auto" w:fill="FFFFFF"/>
        <w:spacing w:before="0"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Место учебного предмета в системе дополнительного образования</w:t>
      </w:r>
    </w:p>
    <w:p w:rsidR="00E45837" w:rsidRPr="002E57C6" w:rsidRDefault="00E45837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Cs/>
          <w:color w:val="262626"/>
          <w:sz w:val="28"/>
          <w:szCs w:val="28"/>
          <w:bdr w:val="none" w:sz="0" w:space="0" w:color="auto" w:frame="1"/>
        </w:rPr>
        <w:t>Краткосрочная образовательная программа дополнительного образования предусматривает преподавание 12 часов, 1 час в неделю в течении учебного года</w:t>
      </w:r>
    </w:p>
    <w:p w:rsidR="00352C6F" w:rsidRPr="002E57C6" w:rsidRDefault="00352C6F" w:rsidP="002E57C6">
      <w:pPr>
        <w:pStyle w:val="a4"/>
        <w:shd w:val="clear" w:color="auto" w:fill="FFFFFF"/>
        <w:spacing w:before="0" w:line="276" w:lineRule="auto"/>
        <w:jc w:val="both"/>
        <w:rPr>
          <w:b/>
          <w:bCs/>
          <w:color w:val="262626"/>
          <w:sz w:val="28"/>
          <w:szCs w:val="28"/>
          <w:bdr w:val="none" w:sz="0" w:space="0" w:color="auto" w:frame="1"/>
        </w:rPr>
      </w:pPr>
      <w:r w:rsidRPr="002E57C6">
        <w:rPr>
          <w:b/>
          <w:bCs/>
          <w:color w:val="262626"/>
          <w:sz w:val="28"/>
          <w:szCs w:val="28"/>
          <w:bdr w:val="none" w:sz="0" w:space="0" w:color="auto" w:frame="1"/>
        </w:rPr>
        <w:t>Тематическое планирование краткосрочной программы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94"/>
        <w:gridCol w:w="2526"/>
        <w:gridCol w:w="2268"/>
        <w:gridCol w:w="3118"/>
        <w:gridCol w:w="2410"/>
      </w:tblGrid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</w:t>
            </w:r>
            <w:r w:rsidR="00E45837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краткосрочной программы</w:t>
            </w:r>
          </w:p>
        </w:tc>
        <w:tc>
          <w:tcPr>
            <w:tcW w:w="226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задачи</w:t>
            </w: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Формы и содержание </w:t>
            </w:r>
            <w:r w:rsidR="00352C6F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E45837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2410" w:type="dxa"/>
          </w:tcPr>
          <w:p w:rsidR="00940420" w:rsidRPr="002E57C6" w:rsidRDefault="00E45837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425CF9" w:rsidRPr="002E57C6" w:rsidTr="00425CF9">
        <w:trPr>
          <w:trHeight w:val="1878"/>
        </w:trPr>
        <w:tc>
          <w:tcPr>
            <w:tcW w:w="594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26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этап</w:t>
            </w:r>
          </w:p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(месяц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проблемы. Создание положительного мотивационного настроя.           Определение форм и методов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color w:val="000000"/>
                <w:sz w:val="28"/>
                <w:szCs w:val="28"/>
              </w:rPr>
              <w:t>Анкетирование учащихся</w:t>
            </w: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, Получение поддержки реализации программы со стороны администрации школы.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  <w:tr w:rsidR="00425CF9" w:rsidRPr="002E57C6" w:rsidTr="00425CF9">
        <w:trPr>
          <w:trHeight w:val="1612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        Изучение методической литературы,  </w:t>
            </w:r>
            <w:proofErr w:type="spellStart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интернет-ресурсов</w:t>
            </w:r>
            <w:proofErr w:type="spellEnd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, консультации со специалистами.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425CF9">
        <w:trPr>
          <w:trHeight w:val="1299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25CF9" w:rsidRPr="002E57C6" w:rsidRDefault="00425CF9" w:rsidP="00425CF9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встречи с ветеранами, поездки и экскурсии. Организация </w:t>
            </w:r>
            <w:proofErr w:type="gramStart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ко</w:t>
            </w: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нкур-сов</w:t>
            </w:r>
            <w:proofErr w:type="gramEnd"/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часа</w:t>
            </w:r>
          </w:p>
        </w:tc>
      </w:tr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Подготовительный (планирующий </w:t>
            </w:r>
            <w:r w:rsidR="00425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этап) </w:t>
            </w:r>
          </w:p>
        </w:tc>
        <w:tc>
          <w:tcPr>
            <w:tcW w:w="2268" w:type="dxa"/>
          </w:tcPr>
          <w:p w:rsidR="00940420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Выработка плана действий, установле</w:t>
            </w:r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критериев оценки, </w:t>
            </w:r>
            <w:proofErr w:type="spellStart"/>
            <w:proofErr w:type="gramStart"/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</w:t>
            </w:r>
            <w:proofErr w:type="spellEnd"/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-тата</w:t>
            </w:r>
            <w:proofErr w:type="gramEnd"/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процесса.</w:t>
            </w: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Изучаются виды направлений патриотической работы. Участие в мероприятиях патриотического и спортивного направления, просмотр соответствующих видео- и телепередач.</w:t>
            </w:r>
          </w:p>
        </w:tc>
        <w:tc>
          <w:tcPr>
            <w:tcW w:w="2410" w:type="dxa"/>
          </w:tcPr>
          <w:p w:rsidR="00940420" w:rsidRPr="002E57C6" w:rsidRDefault="00E45837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  <w:r w:rsidR="00940420"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CF9" w:rsidRPr="002E57C6" w:rsidTr="00425CF9">
        <w:trPr>
          <w:trHeight w:val="1080"/>
        </w:trPr>
        <w:tc>
          <w:tcPr>
            <w:tcW w:w="594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26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реализации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2268" w:type="dxa"/>
            <w:vMerge w:val="restart"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Участия в военно-спортивных соревнованиях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патриотических ак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циях, волонтерской работе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Меропр</w:t>
            </w: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иятие </w:t>
            </w: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«Поселок Сосьва – Родина Героев СССР и России».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425CF9">
        <w:trPr>
          <w:trHeight w:val="6840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Торжественный караул у Вечного Огня. Кросс Победы. Автопробег по местам боев 417-й стрелковой дивизии. Встречи с ветеранами. Встречи с представителями патриотических </w:t>
            </w:r>
            <w:proofErr w:type="spellStart"/>
            <w:proofErr w:type="gramStart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>общес-твенных</w:t>
            </w:r>
            <w:proofErr w:type="spellEnd"/>
            <w:proofErr w:type="gramEnd"/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 организаций (Боевое Братство, казачество, участники локальных войн). Уроки мужества в музее   с героем России. Поздравление ветеранов по месту жительства с праздником Победы. Уход за- и уборка памятника.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часа</w:t>
            </w:r>
          </w:p>
        </w:tc>
      </w:tr>
      <w:tr w:rsidR="00425CF9" w:rsidRPr="002E57C6" w:rsidTr="00425CF9">
        <w:trPr>
          <w:trHeight w:val="782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Default="00425CF9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  <w:t xml:space="preserve">Конкурс военной песни.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425CF9" w:rsidRPr="002E57C6" w:rsidTr="00425CF9">
        <w:trPr>
          <w:trHeight w:val="1628"/>
        </w:trPr>
        <w:tc>
          <w:tcPr>
            <w:tcW w:w="594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pStyle w:val="a4"/>
              <w:shd w:val="clear" w:color="auto" w:fill="FFFFFF"/>
              <w:jc w:val="both"/>
              <w:rPr>
                <w:bCs/>
                <w:color w:val="262626"/>
                <w:sz w:val="28"/>
                <w:szCs w:val="28"/>
                <w:bdr w:val="none" w:sz="0" w:space="0" w:color="auto" w:frame="1"/>
              </w:rPr>
            </w:pPr>
            <w:r w:rsidRPr="002E57C6">
              <w:rPr>
                <w:color w:val="000000"/>
                <w:sz w:val="28"/>
                <w:szCs w:val="28"/>
              </w:rPr>
              <w:t xml:space="preserve">Тренировочные занятия по </w:t>
            </w:r>
            <w:r>
              <w:rPr>
                <w:color w:val="000000"/>
                <w:sz w:val="28"/>
                <w:szCs w:val="28"/>
              </w:rPr>
              <w:t>подготовке Почетного караула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CF9" w:rsidRPr="002E57C6" w:rsidRDefault="00425CF9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  <w:tr w:rsidR="00940420" w:rsidRPr="002E57C6" w:rsidTr="00DB74C6">
        <w:tc>
          <w:tcPr>
            <w:tcW w:w="594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26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Рефлексивно-оценочный этап</w:t>
            </w:r>
          </w:p>
        </w:tc>
        <w:tc>
          <w:tcPr>
            <w:tcW w:w="226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ллективное </w:t>
            </w:r>
            <w:proofErr w:type="spellStart"/>
            <w:proofErr w:type="gramStart"/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обсуж-дение</w:t>
            </w:r>
            <w:proofErr w:type="spellEnd"/>
            <w:proofErr w:type="gramEnd"/>
            <w:r w:rsid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и самооценка </w:t>
            </w:r>
            <w:proofErr w:type="spellStart"/>
            <w:proofErr w:type="gram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результа-тов</w:t>
            </w:r>
            <w:proofErr w:type="spellEnd"/>
            <w:proofErr w:type="gram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уча-</w:t>
            </w:r>
            <w:proofErr w:type="spellStart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</w:t>
            </w:r>
            <w:proofErr w:type="spellEnd"/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40420" w:rsidRPr="002E57C6" w:rsidRDefault="00940420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Мультимедийная презентация.    Публикации в СМИ.</w:t>
            </w:r>
          </w:p>
        </w:tc>
        <w:tc>
          <w:tcPr>
            <w:tcW w:w="2410" w:type="dxa"/>
          </w:tcPr>
          <w:p w:rsidR="00940420" w:rsidRPr="002E57C6" w:rsidRDefault="00890288" w:rsidP="002E5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час</w:t>
            </w:r>
          </w:p>
        </w:tc>
      </w:tr>
    </w:tbl>
    <w:p w:rsidR="00940420" w:rsidRPr="002E57C6" w:rsidRDefault="00940420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940420" w:rsidRPr="002E57C6" w:rsidRDefault="00940420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pStyle w:val="a4"/>
        <w:shd w:val="clear" w:color="auto" w:fill="FFFFFF"/>
        <w:spacing w:before="0" w:line="276" w:lineRule="auto"/>
        <w:jc w:val="both"/>
        <w:rPr>
          <w:bCs/>
          <w:color w:val="262626"/>
          <w:sz w:val="28"/>
          <w:szCs w:val="28"/>
          <w:bdr w:val="none" w:sz="0" w:space="0" w:color="auto" w:frame="1"/>
        </w:rPr>
      </w:pPr>
    </w:p>
    <w:p w:rsidR="00B966BF" w:rsidRPr="002E57C6" w:rsidRDefault="00B966BF" w:rsidP="002E57C6">
      <w:pPr>
        <w:pStyle w:val="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54ECE" w:rsidRPr="002E57C6" w:rsidRDefault="00154ECE" w:rsidP="002E57C6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7C6" w:rsidRPr="002E57C6" w:rsidRDefault="002E57C6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57C6" w:rsidRPr="002E57C6" w:rsidSect="007F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DE1"/>
    <w:multiLevelType w:val="hybridMultilevel"/>
    <w:tmpl w:val="C820F3C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29DF0B25"/>
    <w:multiLevelType w:val="hybridMultilevel"/>
    <w:tmpl w:val="5DF4D980"/>
    <w:lvl w:ilvl="0" w:tplc="BED81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2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A9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48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E4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24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85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28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B5601C"/>
    <w:multiLevelType w:val="hybridMultilevel"/>
    <w:tmpl w:val="B94E6F0C"/>
    <w:lvl w:ilvl="0" w:tplc="77BE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8B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BE2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EC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EA5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2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2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CF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69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8D32F3"/>
    <w:multiLevelType w:val="hybridMultilevel"/>
    <w:tmpl w:val="A920D38C"/>
    <w:lvl w:ilvl="0" w:tplc="3620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21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0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8F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C2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A3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60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05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A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80426A8"/>
    <w:multiLevelType w:val="hybridMultilevel"/>
    <w:tmpl w:val="7A5C99A4"/>
    <w:lvl w:ilvl="0" w:tplc="BED45A4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B3AF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C8E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24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83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C3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02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48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0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02BFE"/>
    <w:multiLevelType w:val="hybridMultilevel"/>
    <w:tmpl w:val="E61659A6"/>
    <w:lvl w:ilvl="0" w:tplc="A964C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2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4C6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8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4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9CE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A9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AA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0D78FD"/>
    <w:multiLevelType w:val="hybridMultilevel"/>
    <w:tmpl w:val="CF125D6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6E3E22C7"/>
    <w:multiLevelType w:val="hybridMultilevel"/>
    <w:tmpl w:val="D47C404E"/>
    <w:lvl w:ilvl="0" w:tplc="75140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68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01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0E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4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48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48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26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A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ECE"/>
    <w:rsid w:val="00154ECE"/>
    <w:rsid w:val="002E57C6"/>
    <w:rsid w:val="00352C6F"/>
    <w:rsid w:val="00425CF9"/>
    <w:rsid w:val="00597B28"/>
    <w:rsid w:val="007F3DC3"/>
    <w:rsid w:val="00890288"/>
    <w:rsid w:val="008C0074"/>
    <w:rsid w:val="00940420"/>
    <w:rsid w:val="00955003"/>
    <w:rsid w:val="00B966BF"/>
    <w:rsid w:val="00C1021E"/>
    <w:rsid w:val="00E4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376C0-56C5-4E21-889C-23450F08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qFormat/>
    <w:rsid w:val="00597B2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B9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7</cp:revision>
  <dcterms:created xsi:type="dcterms:W3CDTF">2023-11-25T15:29:00Z</dcterms:created>
  <dcterms:modified xsi:type="dcterms:W3CDTF">2025-12-11T12:10:00Z</dcterms:modified>
</cp:coreProperties>
</file>