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2D1F" w14:textId="271662ED" w:rsidR="00350B17" w:rsidRDefault="00350B17" w:rsidP="00350B17">
      <w:pPr>
        <w:jc w:val="center"/>
        <w:rPr>
          <w:rFonts w:ascii="Times New Roman" w:hAnsi="Times New Roman" w:cs="Times New Roman"/>
          <w:sz w:val="28"/>
          <w:szCs w:val="28"/>
        </w:rPr>
      </w:pPr>
      <w:r w:rsidRPr="00350B17">
        <w:rPr>
          <w:rFonts w:ascii="Times New Roman" w:hAnsi="Times New Roman" w:cs="Times New Roman"/>
          <w:sz w:val="28"/>
          <w:szCs w:val="28"/>
        </w:rPr>
        <w:t>Домашнее задание для 8 класса по ОБЗР</w:t>
      </w:r>
    </w:p>
    <w:p w14:paraId="77A15961" w14:textId="77777777" w:rsidR="00350B17" w:rsidRPr="00350B17" w:rsidRDefault="00350B17" w:rsidP="00350B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2EC66A" w14:textId="77777777" w:rsidR="00350B17" w:rsidRPr="00350B17" w:rsidRDefault="00350B17" w:rsidP="00350B17">
      <w:pPr>
        <w:rPr>
          <w:rFonts w:ascii="Times New Roman" w:hAnsi="Times New Roman" w:cs="Times New Roman"/>
          <w:sz w:val="28"/>
          <w:szCs w:val="28"/>
        </w:rPr>
      </w:pPr>
      <w:r w:rsidRPr="00350B17">
        <w:rPr>
          <w:rFonts w:ascii="Times New Roman" w:hAnsi="Times New Roman" w:cs="Times New Roman"/>
          <w:sz w:val="28"/>
          <w:szCs w:val="28"/>
        </w:rPr>
        <w:t>Тема: «Чрезвычайные ситуации природного, техногенного и биолого-социального характера»</w:t>
      </w:r>
    </w:p>
    <w:p w14:paraId="147ECDA4" w14:textId="77777777" w:rsidR="00350B17" w:rsidRPr="00350B17" w:rsidRDefault="00350B17" w:rsidP="00350B17">
      <w:pPr>
        <w:rPr>
          <w:rFonts w:ascii="Times New Roman" w:hAnsi="Times New Roman" w:cs="Times New Roman"/>
          <w:sz w:val="28"/>
          <w:szCs w:val="28"/>
        </w:rPr>
      </w:pPr>
      <w:r w:rsidRPr="00350B17">
        <w:rPr>
          <w:rFonts w:ascii="Times New Roman" w:hAnsi="Times New Roman" w:cs="Times New Roman"/>
          <w:sz w:val="28"/>
          <w:szCs w:val="28"/>
        </w:rPr>
        <w:t>Формат: Дистанционный</w:t>
      </w:r>
    </w:p>
    <w:p w14:paraId="29FFD442" w14:textId="193B80FF" w:rsidR="00350B17" w:rsidRPr="00350B17" w:rsidRDefault="00350B17" w:rsidP="00350B17">
      <w:pPr>
        <w:rPr>
          <w:rFonts w:ascii="Times New Roman" w:hAnsi="Times New Roman" w:cs="Times New Roman"/>
          <w:sz w:val="28"/>
          <w:szCs w:val="28"/>
        </w:rPr>
      </w:pPr>
      <w:r w:rsidRPr="00350B17">
        <w:rPr>
          <w:rFonts w:ascii="Times New Roman" w:hAnsi="Times New Roman" w:cs="Times New Roman"/>
          <w:sz w:val="28"/>
          <w:szCs w:val="28"/>
        </w:rPr>
        <w:t xml:space="preserve">Цель: </w:t>
      </w:r>
      <w:r w:rsidR="00E331EA">
        <w:rPr>
          <w:rFonts w:ascii="Times New Roman" w:hAnsi="Times New Roman" w:cs="Times New Roman"/>
          <w:sz w:val="28"/>
          <w:szCs w:val="28"/>
        </w:rPr>
        <w:t>з</w:t>
      </w:r>
      <w:r w:rsidRPr="00350B17">
        <w:rPr>
          <w:rFonts w:ascii="Times New Roman" w:hAnsi="Times New Roman" w:cs="Times New Roman"/>
          <w:sz w:val="28"/>
          <w:szCs w:val="28"/>
        </w:rPr>
        <w:t>акрепить знания о классификации ЧС и правилах безопасного поведения при их возникновении.</w:t>
      </w:r>
    </w:p>
    <w:p w14:paraId="567EA6D7" w14:textId="77777777" w:rsidR="00350B17" w:rsidRPr="00350B17" w:rsidRDefault="00350B17" w:rsidP="00350B17">
      <w:pPr>
        <w:rPr>
          <w:rFonts w:ascii="Times New Roman" w:hAnsi="Times New Roman" w:cs="Times New Roman"/>
          <w:sz w:val="28"/>
          <w:szCs w:val="28"/>
        </w:rPr>
      </w:pPr>
    </w:p>
    <w:p w14:paraId="760483AF" w14:textId="54F1F14C" w:rsidR="00350B17" w:rsidRPr="00350B17" w:rsidRDefault="00350B17" w:rsidP="00350B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0B17">
        <w:rPr>
          <w:rFonts w:ascii="Times New Roman" w:hAnsi="Times New Roman" w:cs="Times New Roman"/>
          <w:b/>
          <w:bCs/>
          <w:sz w:val="28"/>
          <w:szCs w:val="28"/>
        </w:rPr>
        <w:t xml:space="preserve">Задание 1. </w:t>
      </w:r>
    </w:p>
    <w:p w14:paraId="263CC47D" w14:textId="5F07D00F" w:rsidR="00350B17" w:rsidRDefault="00350B17" w:rsidP="00350B17">
      <w:pPr>
        <w:rPr>
          <w:rFonts w:ascii="Times New Roman" w:hAnsi="Times New Roman" w:cs="Times New Roman"/>
          <w:sz w:val="28"/>
          <w:szCs w:val="28"/>
        </w:rPr>
      </w:pPr>
      <w:r w:rsidRPr="00350B17">
        <w:rPr>
          <w:rFonts w:ascii="Times New Roman" w:hAnsi="Times New Roman" w:cs="Times New Roman"/>
          <w:sz w:val="28"/>
          <w:szCs w:val="28"/>
        </w:rPr>
        <w:t>Дайте определение ЧС. Чем она отличается от просто опасной ситуации?</w:t>
      </w:r>
    </w:p>
    <w:p w14:paraId="49C5C9CF" w14:textId="77777777" w:rsidR="00350B17" w:rsidRPr="00350B17" w:rsidRDefault="00350B17" w:rsidP="00350B17">
      <w:pPr>
        <w:rPr>
          <w:rFonts w:ascii="Times New Roman" w:hAnsi="Times New Roman" w:cs="Times New Roman"/>
          <w:sz w:val="28"/>
          <w:szCs w:val="28"/>
        </w:rPr>
      </w:pPr>
    </w:p>
    <w:p w14:paraId="044AC941" w14:textId="5AEA067D" w:rsidR="00350B17" w:rsidRPr="00350B17" w:rsidRDefault="00350B17" w:rsidP="00350B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0B17">
        <w:rPr>
          <w:rFonts w:ascii="Times New Roman" w:hAnsi="Times New Roman" w:cs="Times New Roman"/>
          <w:b/>
          <w:bCs/>
          <w:sz w:val="28"/>
          <w:szCs w:val="28"/>
        </w:rPr>
        <w:t>Задание 2.</w:t>
      </w:r>
    </w:p>
    <w:p w14:paraId="44176DEC" w14:textId="77777777" w:rsidR="00350B17" w:rsidRPr="00350B17" w:rsidRDefault="00350B17" w:rsidP="00350B17">
      <w:pPr>
        <w:rPr>
          <w:rFonts w:ascii="Times New Roman" w:hAnsi="Times New Roman" w:cs="Times New Roman"/>
          <w:sz w:val="28"/>
          <w:szCs w:val="28"/>
        </w:rPr>
      </w:pPr>
      <w:r w:rsidRPr="00350B17">
        <w:rPr>
          <w:rFonts w:ascii="Times New Roman" w:hAnsi="Times New Roman" w:cs="Times New Roman"/>
          <w:sz w:val="28"/>
          <w:szCs w:val="28"/>
        </w:rPr>
        <w:t>Заполните таблицу в тетради, приведя по 2-3 примера каждого типа ЧС:</w:t>
      </w:r>
    </w:p>
    <w:p w14:paraId="51E0D020" w14:textId="77777777" w:rsidR="00350B17" w:rsidRPr="00350B17" w:rsidRDefault="00350B17" w:rsidP="00350B17">
      <w:pPr>
        <w:rPr>
          <w:rFonts w:ascii="Times New Roman" w:hAnsi="Times New Roman" w:cs="Times New Roman"/>
          <w:sz w:val="28"/>
          <w:szCs w:val="28"/>
        </w:rPr>
      </w:pPr>
    </w:p>
    <w:p w14:paraId="389D29DA" w14:textId="72B4EC96" w:rsidR="00350B17" w:rsidRPr="00350B17" w:rsidRDefault="00350B17" w:rsidP="00350B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0B17">
        <w:rPr>
          <w:rFonts w:ascii="Times New Roman" w:hAnsi="Times New Roman" w:cs="Times New Roman"/>
          <w:sz w:val="28"/>
          <w:szCs w:val="28"/>
        </w:rPr>
        <w:t>Характер ЧС</w:t>
      </w:r>
      <w:r w:rsidRPr="00350B1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50B17">
        <w:rPr>
          <w:rFonts w:ascii="Times New Roman" w:hAnsi="Times New Roman" w:cs="Times New Roman"/>
          <w:sz w:val="28"/>
          <w:szCs w:val="28"/>
        </w:rPr>
        <w:t>Примеры</w:t>
      </w:r>
      <w:r w:rsidRPr="00350B1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Pr="00350B17">
        <w:rPr>
          <w:rFonts w:ascii="Times New Roman" w:hAnsi="Times New Roman" w:cs="Times New Roman"/>
          <w:sz w:val="28"/>
          <w:szCs w:val="28"/>
        </w:rPr>
        <w:t>Основные причины возникновения</w:t>
      </w:r>
    </w:p>
    <w:p w14:paraId="68E4AF7F" w14:textId="25F80F1B" w:rsidR="00350B17" w:rsidRDefault="00350B17" w:rsidP="00350B17">
      <w:pPr>
        <w:rPr>
          <w:rFonts w:ascii="Times New Roman" w:hAnsi="Times New Roman" w:cs="Times New Roman"/>
          <w:sz w:val="28"/>
          <w:szCs w:val="28"/>
        </w:rPr>
      </w:pPr>
      <w:r w:rsidRPr="00350B17">
        <w:rPr>
          <w:rFonts w:ascii="Times New Roman" w:hAnsi="Times New Roman" w:cs="Times New Roman"/>
          <w:sz w:val="28"/>
          <w:szCs w:val="28"/>
        </w:rPr>
        <w:t>Природные (стихийные бедствия)</w:t>
      </w:r>
      <w:r w:rsidRPr="00350B17">
        <w:rPr>
          <w:rFonts w:ascii="Times New Roman" w:hAnsi="Times New Roman" w:cs="Times New Roman"/>
          <w:sz w:val="28"/>
          <w:szCs w:val="28"/>
        </w:rPr>
        <w:tab/>
      </w:r>
    </w:p>
    <w:p w14:paraId="38684039" w14:textId="77777777" w:rsidR="00350B17" w:rsidRPr="00350B17" w:rsidRDefault="00350B17" w:rsidP="00350B17">
      <w:pPr>
        <w:rPr>
          <w:rFonts w:ascii="Times New Roman" w:hAnsi="Times New Roman" w:cs="Times New Roman"/>
          <w:sz w:val="28"/>
          <w:szCs w:val="28"/>
        </w:rPr>
      </w:pPr>
    </w:p>
    <w:p w14:paraId="38B003EF" w14:textId="12749424" w:rsidR="00350B17" w:rsidRDefault="00350B17" w:rsidP="00350B17">
      <w:pPr>
        <w:rPr>
          <w:rFonts w:ascii="Times New Roman" w:hAnsi="Times New Roman" w:cs="Times New Roman"/>
          <w:sz w:val="28"/>
          <w:szCs w:val="28"/>
        </w:rPr>
      </w:pPr>
      <w:r w:rsidRPr="00350B17">
        <w:rPr>
          <w:rFonts w:ascii="Times New Roman" w:hAnsi="Times New Roman" w:cs="Times New Roman"/>
          <w:sz w:val="28"/>
          <w:szCs w:val="28"/>
        </w:rPr>
        <w:t>Техногенные (аварии и катастрофы)</w:t>
      </w:r>
      <w:r w:rsidRPr="00350B17">
        <w:rPr>
          <w:rFonts w:ascii="Times New Roman" w:hAnsi="Times New Roman" w:cs="Times New Roman"/>
          <w:sz w:val="28"/>
          <w:szCs w:val="28"/>
        </w:rPr>
        <w:tab/>
      </w:r>
    </w:p>
    <w:p w14:paraId="1D63DCDB" w14:textId="77777777" w:rsidR="00350B17" w:rsidRPr="00350B17" w:rsidRDefault="00350B17" w:rsidP="00350B17">
      <w:pPr>
        <w:rPr>
          <w:rFonts w:ascii="Times New Roman" w:hAnsi="Times New Roman" w:cs="Times New Roman"/>
          <w:sz w:val="28"/>
          <w:szCs w:val="28"/>
        </w:rPr>
      </w:pPr>
    </w:p>
    <w:p w14:paraId="5393BD2B" w14:textId="695573E8" w:rsidR="00350B17" w:rsidRPr="00350B17" w:rsidRDefault="00350B17" w:rsidP="00350B17">
      <w:pPr>
        <w:rPr>
          <w:rFonts w:ascii="Times New Roman" w:hAnsi="Times New Roman" w:cs="Times New Roman"/>
          <w:sz w:val="28"/>
          <w:szCs w:val="28"/>
        </w:rPr>
      </w:pPr>
      <w:r w:rsidRPr="00350B17">
        <w:rPr>
          <w:rFonts w:ascii="Times New Roman" w:hAnsi="Times New Roman" w:cs="Times New Roman"/>
          <w:sz w:val="28"/>
          <w:szCs w:val="28"/>
        </w:rPr>
        <w:t>Биолого-социальные</w:t>
      </w:r>
      <w:r w:rsidRPr="00350B17">
        <w:rPr>
          <w:rFonts w:ascii="Times New Roman" w:hAnsi="Times New Roman" w:cs="Times New Roman"/>
          <w:sz w:val="28"/>
          <w:szCs w:val="28"/>
        </w:rPr>
        <w:tab/>
      </w:r>
    </w:p>
    <w:p w14:paraId="2B54E689" w14:textId="0E4C7383" w:rsidR="00C316AE" w:rsidRPr="00350B17" w:rsidRDefault="00C316AE" w:rsidP="00350B17">
      <w:pPr>
        <w:rPr>
          <w:rFonts w:ascii="Times New Roman" w:hAnsi="Times New Roman" w:cs="Times New Roman"/>
          <w:sz w:val="28"/>
          <w:szCs w:val="28"/>
        </w:rPr>
      </w:pPr>
    </w:p>
    <w:sectPr w:rsidR="00C316AE" w:rsidRPr="00350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C2B19"/>
    <w:multiLevelType w:val="hybridMultilevel"/>
    <w:tmpl w:val="42727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BB"/>
    <w:rsid w:val="001C37BB"/>
    <w:rsid w:val="00350B17"/>
    <w:rsid w:val="00C316AE"/>
    <w:rsid w:val="00E3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8EB6"/>
  <w15:chartTrackingRefBased/>
  <w15:docId w15:val="{2F799F97-EA51-4E6B-B54B-B80425DB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2025-09-11T18:06:00Z</dcterms:created>
  <dcterms:modified xsi:type="dcterms:W3CDTF">2025-09-11T18:13:00Z</dcterms:modified>
</cp:coreProperties>
</file>