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67" w:rsidRPr="009E2542" w:rsidRDefault="00CF0767" w:rsidP="00CF0767">
      <w:pPr>
        <w:jc w:val="center"/>
        <w:rPr>
          <w:sz w:val="20"/>
          <w:szCs w:val="20"/>
        </w:rPr>
      </w:pPr>
      <w:r w:rsidRPr="009E2542">
        <w:rPr>
          <w:sz w:val="20"/>
          <w:szCs w:val="20"/>
        </w:rPr>
        <w:t xml:space="preserve">Муниципальное бюджетное общеобразовательное учреждение </w:t>
      </w:r>
      <w:proofErr w:type="gramStart"/>
      <w:r w:rsidRPr="009E2542">
        <w:rPr>
          <w:sz w:val="20"/>
          <w:szCs w:val="20"/>
        </w:rPr>
        <w:t>средняя</w:t>
      </w:r>
      <w:proofErr w:type="gramEnd"/>
    </w:p>
    <w:p w:rsidR="00CF0767" w:rsidRPr="009E2542" w:rsidRDefault="00CF0767" w:rsidP="00CF0767">
      <w:pPr>
        <w:jc w:val="center"/>
        <w:rPr>
          <w:sz w:val="20"/>
          <w:szCs w:val="20"/>
        </w:rPr>
      </w:pPr>
      <w:r w:rsidRPr="009E2542">
        <w:rPr>
          <w:sz w:val="20"/>
          <w:szCs w:val="20"/>
        </w:rPr>
        <w:t xml:space="preserve">общеобразовательная школа № 1 имени </w:t>
      </w:r>
      <w:proofErr w:type="gramStart"/>
      <w:r w:rsidRPr="009E2542">
        <w:rPr>
          <w:sz w:val="20"/>
          <w:szCs w:val="20"/>
        </w:rPr>
        <w:t>Героя Российской Федерации Романова Виктора Викторовича</w:t>
      </w:r>
      <w:proofErr w:type="gramEnd"/>
    </w:p>
    <w:p w:rsidR="00CF0767" w:rsidRPr="009E2542" w:rsidRDefault="00CF0767" w:rsidP="00CF0767">
      <w:pPr>
        <w:jc w:val="both"/>
      </w:pPr>
    </w:p>
    <w:p w:rsidR="00CF0767" w:rsidRPr="009E2542" w:rsidRDefault="00CF0767" w:rsidP="00CF0767">
      <w:pPr>
        <w:jc w:val="both"/>
        <w:sectPr w:rsidR="00CF0767" w:rsidRPr="009E2542" w:rsidSect="00CF0767">
          <w:pgSz w:w="11906" w:h="16838"/>
          <w:pgMar w:top="720" w:right="720" w:bottom="720" w:left="1134" w:header="708" w:footer="708" w:gutter="0"/>
          <w:cols w:space="708"/>
          <w:docGrid w:linePitch="360"/>
        </w:sectPr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jc w:val="both"/>
      </w:pPr>
      <w:r w:rsidRPr="009E2542">
        <w:t>УТВЕРЖДЕН</w:t>
      </w:r>
    </w:p>
    <w:p w:rsidR="00CF0767" w:rsidRPr="009E2542" w:rsidRDefault="00CF0767" w:rsidP="00CF0767">
      <w:pPr>
        <w:jc w:val="both"/>
      </w:pPr>
      <w:r w:rsidRPr="009E2542">
        <w:t>Приказом директора</w:t>
      </w:r>
    </w:p>
    <w:p w:rsidR="00CF0767" w:rsidRPr="009E2542" w:rsidRDefault="00CF0767" w:rsidP="00CF0767">
      <w:pPr>
        <w:jc w:val="both"/>
      </w:pPr>
      <w:r w:rsidRPr="009E2542">
        <w:t>МБОУ СОШ № 1 им. Героя РФ Романова В.В.</w:t>
      </w:r>
    </w:p>
    <w:p w:rsidR="00CF0767" w:rsidRPr="00C101D9" w:rsidRDefault="00CF0767" w:rsidP="00CF0767">
      <w:pPr>
        <w:jc w:val="both"/>
      </w:pPr>
      <w:r w:rsidRPr="009E2542">
        <w:t>от «</w:t>
      </w:r>
      <w:r w:rsidR="00C101D9" w:rsidRPr="00C101D9">
        <w:t>20</w:t>
      </w:r>
      <w:r w:rsidRPr="009E2542">
        <w:t xml:space="preserve">» </w:t>
      </w:r>
      <w:r w:rsidR="00262D6F">
        <w:t>июн</w:t>
      </w:r>
      <w:r w:rsidR="000E6B49">
        <w:t>я</w:t>
      </w:r>
      <w:r w:rsidRPr="009E2542">
        <w:t xml:space="preserve"> 202</w:t>
      </w:r>
      <w:r w:rsidR="0001344C">
        <w:t>5</w:t>
      </w:r>
      <w:r w:rsidR="0086035C">
        <w:t xml:space="preserve"> </w:t>
      </w:r>
      <w:r w:rsidRPr="009E2542">
        <w:t>г.</w:t>
      </w:r>
      <w:r>
        <w:t xml:space="preserve"> </w:t>
      </w:r>
      <w:r w:rsidRPr="009E2542">
        <w:t>№</w:t>
      </w:r>
      <w:r>
        <w:t xml:space="preserve"> </w:t>
      </w:r>
      <w:r w:rsidR="00C101D9" w:rsidRPr="00C101D9">
        <w:t>202</w:t>
      </w: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ind w:left="426" w:hanging="142"/>
        <w:jc w:val="both"/>
        <w:sectPr w:rsidR="00CF0767" w:rsidRPr="009E2542" w:rsidSect="00CF0767">
          <w:type w:val="continuous"/>
          <w:pgSz w:w="11906" w:h="16838"/>
          <w:pgMar w:top="720" w:right="720" w:bottom="720" w:left="1134" w:header="708" w:footer="708" w:gutter="0"/>
          <w:cols w:num="2" w:space="128"/>
          <w:docGrid w:linePitch="360"/>
        </w:sectPr>
      </w:pPr>
    </w:p>
    <w:p w:rsidR="00CF0767" w:rsidRPr="009E2542" w:rsidRDefault="00CF0767" w:rsidP="00CF0767">
      <w:pPr>
        <w:ind w:left="426" w:hanging="142"/>
        <w:jc w:val="both"/>
      </w:pPr>
    </w:p>
    <w:p w:rsidR="00CF0767" w:rsidRPr="009E2542" w:rsidRDefault="00CF0767" w:rsidP="00CF0767">
      <w:pPr>
        <w:pStyle w:val="a3"/>
        <w:jc w:val="both"/>
        <w:rPr>
          <w:b/>
        </w:rPr>
      </w:pPr>
    </w:p>
    <w:p w:rsidR="00CF0767" w:rsidRPr="009E2542" w:rsidRDefault="00CF0767" w:rsidP="00CF0767">
      <w:pPr>
        <w:pStyle w:val="a3"/>
        <w:jc w:val="both"/>
        <w:rPr>
          <w:b/>
        </w:rPr>
      </w:pPr>
    </w:p>
    <w:p w:rsidR="00CF0767" w:rsidRPr="009E2542" w:rsidRDefault="00CF0767" w:rsidP="00CF0767">
      <w:pPr>
        <w:pStyle w:val="a3"/>
        <w:jc w:val="both"/>
        <w:rPr>
          <w:b/>
        </w:rPr>
      </w:pPr>
    </w:p>
    <w:p w:rsidR="00CF0767" w:rsidRPr="009E2542" w:rsidRDefault="00CF0767" w:rsidP="00CF0767">
      <w:pPr>
        <w:pStyle w:val="a3"/>
        <w:jc w:val="both"/>
        <w:rPr>
          <w:b/>
        </w:rPr>
      </w:pPr>
    </w:p>
    <w:p w:rsidR="00CF0767" w:rsidRPr="009E2542" w:rsidRDefault="00CF0767" w:rsidP="00CF0767">
      <w:pPr>
        <w:pStyle w:val="a3"/>
        <w:jc w:val="both"/>
        <w:rPr>
          <w:b/>
        </w:rPr>
      </w:pPr>
    </w:p>
    <w:p w:rsidR="00CF0767" w:rsidRPr="009E2542" w:rsidRDefault="00CF0767" w:rsidP="00CF0767">
      <w:pPr>
        <w:pStyle w:val="a3"/>
        <w:jc w:val="both"/>
        <w:rPr>
          <w:b/>
        </w:rPr>
      </w:pPr>
    </w:p>
    <w:p w:rsidR="00CF0767" w:rsidRPr="009E2542" w:rsidRDefault="00CF0767" w:rsidP="00CF0767">
      <w:pPr>
        <w:keepNext/>
        <w:jc w:val="center"/>
        <w:outlineLvl w:val="2"/>
        <w:rPr>
          <w:b/>
          <w:sz w:val="40"/>
          <w:szCs w:val="40"/>
          <w:u w:val="single"/>
        </w:rPr>
      </w:pPr>
      <w:r w:rsidRPr="009E2542">
        <w:rPr>
          <w:b/>
          <w:sz w:val="40"/>
          <w:szCs w:val="40"/>
          <w:u w:val="single"/>
        </w:rPr>
        <w:t xml:space="preserve">План работы </w:t>
      </w:r>
    </w:p>
    <w:p w:rsidR="00CF0767" w:rsidRPr="009E2542" w:rsidRDefault="00CF0767" w:rsidP="00CF0767">
      <w:pPr>
        <w:keepNext/>
        <w:jc w:val="center"/>
        <w:outlineLvl w:val="2"/>
        <w:rPr>
          <w:rFonts w:eastAsia="Calibri"/>
          <w:b/>
          <w:sz w:val="40"/>
          <w:szCs w:val="40"/>
          <w:lang w:eastAsia="en-US"/>
        </w:rPr>
      </w:pPr>
      <w:r w:rsidRPr="009E2542">
        <w:rPr>
          <w:b/>
          <w:sz w:val="40"/>
          <w:szCs w:val="40"/>
          <w:u w:val="single"/>
        </w:rPr>
        <w:t xml:space="preserve">школьного информационно- библиотечного центра </w:t>
      </w:r>
      <w:r w:rsidRPr="009E2542">
        <w:rPr>
          <w:b/>
          <w:sz w:val="40"/>
          <w:szCs w:val="40"/>
        </w:rPr>
        <w:t xml:space="preserve">(ШИБЦ) </w:t>
      </w:r>
      <w:r w:rsidRPr="009E2542">
        <w:rPr>
          <w:rFonts w:eastAsia="Calibri"/>
          <w:b/>
          <w:sz w:val="40"/>
          <w:szCs w:val="40"/>
          <w:lang w:eastAsia="en-US"/>
        </w:rPr>
        <w:t>на 202</w:t>
      </w:r>
      <w:r w:rsidR="0086035C">
        <w:rPr>
          <w:rFonts w:eastAsia="Calibri"/>
          <w:b/>
          <w:sz w:val="40"/>
          <w:szCs w:val="40"/>
          <w:lang w:eastAsia="en-US"/>
        </w:rPr>
        <w:t>5</w:t>
      </w:r>
      <w:r w:rsidR="00C101D9">
        <w:rPr>
          <w:rFonts w:eastAsia="Calibri"/>
          <w:b/>
          <w:sz w:val="40"/>
          <w:szCs w:val="40"/>
          <w:lang w:eastAsia="en-US"/>
        </w:rPr>
        <w:t>-</w:t>
      </w:r>
      <w:bookmarkStart w:id="0" w:name="_GoBack"/>
      <w:bookmarkEnd w:id="0"/>
      <w:r w:rsidRPr="009E2542">
        <w:rPr>
          <w:rFonts w:eastAsia="Calibri"/>
          <w:b/>
          <w:sz w:val="40"/>
          <w:szCs w:val="40"/>
          <w:lang w:eastAsia="en-US"/>
        </w:rPr>
        <w:t>202</w:t>
      </w:r>
      <w:r w:rsidR="0086035C">
        <w:rPr>
          <w:rFonts w:eastAsia="Calibri"/>
          <w:b/>
          <w:sz w:val="40"/>
          <w:szCs w:val="40"/>
          <w:lang w:eastAsia="en-US"/>
        </w:rPr>
        <w:t>6</w:t>
      </w:r>
      <w:r w:rsidRPr="009E2542">
        <w:rPr>
          <w:rFonts w:eastAsia="Calibri"/>
          <w:b/>
          <w:sz w:val="40"/>
          <w:szCs w:val="40"/>
          <w:lang w:eastAsia="en-US"/>
        </w:rPr>
        <w:t xml:space="preserve"> учебный год</w:t>
      </w: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right"/>
        <w:rPr>
          <w:rFonts w:eastAsia="Calibri"/>
          <w:lang w:eastAsia="en-US"/>
        </w:rPr>
      </w:pPr>
      <w:r w:rsidRPr="009E2542">
        <w:rPr>
          <w:rFonts w:eastAsia="Calibri"/>
          <w:lang w:eastAsia="en-US"/>
        </w:rPr>
        <w:t>Руководитель структурного подразделения</w:t>
      </w:r>
    </w:p>
    <w:p w:rsidR="00CF0767" w:rsidRPr="009E2542" w:rsidRDefault="00CF0767" w:rsidP="00CF0767">
      <w:pPr>
        <w:jc w:val="right"/>
        <w:rPr>
          <w:rFonts w:eastAsia="Calibri"/>
          <w:lang w:eastAsia="en-US"/>
        </w:rPr>
      </w:pPr>
      <w:r w:rsidRPr="009E2542">
        <w:rPr>
          <w:rFonts w:eastAsia="Calibri"/>
          <w:lang w:eastAsia="en-US"/>
        </w:rPr>
        <w:t>(заведующий ШИБЦ)</w:t>
      </w:r>
    </w:p>
    <w:p w:rsidR="00CF0767" w:rsidRPr="009E2542" w:rsidRDefault="0086035C" w:rsidP="00CF076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Зайцева Анастасия Александровна</w:t>
      </w: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  <w:r w:rsidRPr="009E2542">
        <w:rPr>
          <w:rFonts w:eastAsia="Calibri"/>
          <w:lang w:eastAsia="en-US"/>
        </w:rPr>
        <w:t xml:space="preserve">    </w:t>
      </w: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both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</w:p>
    <w:p w:rsidR="00CF0767" w:rsidRPr="009E2542" w:rsidRDefault="00CF0767" w:rsidP="00CF0767">
      <w:pPr>
        <w:tabs>
          <w:tab w:val="left" w:pos="6735"/>
        </w:tabs>
        <w:jc w:val="center"/>
        <w:rPr>
          <w:rFonts w:eastAsia="Calibri"/>
          <w:lang w:eastAsia="en-US"/>
        </w:rPr>
      </w:pPr>
      <w:proofErr w:type="spellStart"/>
      <w:r w:rsidRPr="009E2542">
        <w:rPr>
          <w:rFonts w:eastAsia="Calibri"/>
          <w:lang w:eastAsia="en-US"/>
        </w:rPr>
        <w:t>пгт</w:t>
      </w:r>
      <w:proofErr w:type="spellEnd"/>
      <w:r w:rsidRPr="009E2542">
        <w:rPr>
          <w:rFonts w:eastAsia="Calibri"/>
          <w:lang w:eastAsia="en-US"/>
        </w:rPr>
        <w:t>. Сосьва</w:t>
      </w:r>
    </w:p>
    <w:p w:rsidR="00CF0767" w:rsidRPr="009E2542" w:rsidRDefault="00CF0767" w:rsidP="00CF0767">
      <w:pPr>
        <w:jc w:val="center"/>
        <w:rPr>
          <w:rFonts w:eastAsia="Calibri"/>
          <w:lang w:eastAsia="en-US"/>
        </w:rPr>
      </w:pPr>
      <w:r w:rsidRPr="009E2542">
        <w:rPr>
          <w:rFonts w:eastAsia="Calibri"/>
          <w:lang w:eastAsia="en-US"/>
        </w:rPr>
        <w:t>202</w:t>
      </w:r>
      <w:r w:rsidR="0086035C">
        <w:rPr>
          <w:rFonts w:eastAsia="Calibri"/>
          <w:lang w:eastAsia="en-US"/>
        </w:rPr>
        <w:t>5</w:t>
      </w:r>
    </w:p>
    <w:p w:rsidR="00CF0767" w:rsidRPr="009E2542" w:rsidRDefault="00CF0767" w:rsidP="00CF0767">
      <w:pPr>
        <w:pStyle w:val="a3"/>
        <w:jc w:val="both"/>
      </w:pPr>
    </w:p>
    <w:p w:rsidR="00CF0767" w:rsidRPr="009E2542" w:rsidRDefault="00CF0767" w:rsidP="00CF0767">
      <w:pPr>
        <w:pStyle w:val="a3"/>
        <w:jc w:val="both"/>
      </w:pPr>
    </w:p>
    <w:p w:rsidR="00CF0767" w:rsidRPr="00CF0767" w:rsidRDefault="00CF0767" w:rsidP="00CF0767">
      <w:pPr>
        <w:pStyle w:val="a3"/>
        <w:tabs>
          <w:tab w:val="clear" w:pos="6760"/>
        </w:tabs>
        <w:spacing w:line="276" w:lineRule="auto"/>
        <w:ind w:left="0"/>
        <w:jc w:val="both"/>
      </w:pPr>
      <w:r w:rsidRPr="00CF0767">
        <w:lastRenderedPageBreak/>
        <w:t>Настоящий план работы составлен на основе статей следующих документов: Закона</w:t>
      </w:r>
    </w:p>
    <w:p w:rsidR="00CF0767" w:rsidRPr="00CF0767" w:rsidRDefault="00CF0767" w:rsidP="00CF0767">
      <w:pPr>
        <w:spacing w:line="276" w:lineRule="auto"/>
        <w:jc w:val="both"/>
      </w:pPr>
      <w:r w:rsidRPr="00CF0767">
        <w:t>«Об образовании в РФ», Закона «О библиотечном деле», «Положения о школьной библиотеке МБОУ СОШ №1  им Героя РФ Романова В.В.».</w:t>
      </w:r>
    </w:p>
    <w:p w:rsidR="00CF0767" w:rsidRPr="00CF0767" w:rsidRDefault="00CF0767" w:rsidP="00CF0767">
      <w:pPr>
        <w:pStyle w:val="a3"/>
        <w:tabs>
          <w:tab w:val="clear" w:pos="6760"/>
        </w:tabs>
        <w:spacing w:line="276" w:lineRule="auto"/>
        <w:ind w:left="0"/>
        <w:jc w:val="both"/>
        <w:rPr>
          <w:b/>
        </w:rPr>
      </w:pPr>
      <w:r w:rsidRPr="00CF0767">
        <w:rPr>
          <w:b/>
        </w:rPr>
        <w:t>Цель воспи</w:t>
      </w:r>
      <w:r w:rsidR="0086035C">
        <w:rPr>
          <w:b/>
        </w:rPr>
        <w:t>тательной работы в школе на 2025-2026</w:t>
      </w:r>
      <w:r w:rsidRPr="00CF0767">
        <w:rPr>
          <w:b/>
        </w:rPr>
        <w:t xml:space="preserve"> учебный год:</w:t>
      </w:r>
    </w:p>
    <w:p w:rsidR="00CF0767" w:rsidRPr="00CF0767" w:rsidRDefault="00CF0767" w:rsidP="00CF0767">
      <w:pPr>
        <w:pStyle w:val="a3"/>
        <w:spacing w:line="276" w:lineRule="auto"/>
        <w:ind w:left="0"/>
        <w:jc w:val="both"/>
        <w:rPr>
          <w:i/>
        </w:rPr>
      </w:pPr>
      <w:r w:rsidRPr="00CF0767">
        <w:rPr>
          <w:i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CF0767" w:rsidRPr="00CF0767" w:rsidRDefault="00CF0767" w:rsidP="00CF0767">
      <w:pPr>
        <w:pStyle w:val="a3"/>
        <w:tabs>
          <w:tab w:val="clear" w:pos="6760"/>
          <w:tab w:val="left" w:pos="567"/>
        </w:tabs>
        <w:spacing w:line="276" w:lineRule="auto"/>
        <w:ind w:left="0"/>
        <w:jc w:val="both"/>
      </w:pPr>
      <w:r w:rsidRPr="00CF0767">
        <w:t>Задачи:</w:t>
      </w:r>
    </w:p>
    <w:p w:rsidR="00CF0767" w:rsidRPr="00CF0767" w:rsidRDefault="00CF0767" w:rsidP="00CF0767">
      <w:pPr>
        <w:pStyle w:val="a3"/>
        <w:numPr>
          <w:ilvl w:val="0"/>
          <w:numId w:val="2"/>
        </w:numPr>
        <w:tabs>
          <w:tab w:val="clear" w:pos="6760"/>
          <w:tab w:val="left" w:pos="567"/>
        </w:tabs>
        <w:spacing w:line="276" w:lineRule="auto"/>
        <w:ind w:left="567" w:hanging="567"/>
        <w:jc w:val="both"/>
      </w:pPr>
      <w:r w:rsidRPr="00CF0767">
        <w:t>формирование у учащихся национального самосознания, патриотизма, устойчивых нравственных идеалов;</w:t>
      </w:r>
    </w:p>
    <w:p w:rsidR="00CF0767" w:rsidRPr="00CF0767" w:rsidRDefault="00CF0767" w:rsidP="00CF0767">
      <w:pPr>
        <w:pStyle w:val="a3"/>
        <w:numPr>
          <w:ilvl w:val="0"/>
          <w:numId w:val="2"/>
        </w:numPr>
        <w:tabs>
          <w:tab w:val="clear" w:pos="6760"/>
          <w:tab w:val="left" w:pos="567"/>
        </w:tabs>
        <w:spacing w:line="276" w:lineRule="auto"/>
        <w:ind w:left="567" w:hanging="567"/>
        <w:jc w:val="both"/>
      </w:pPr>
      <w:r w:rsidRPr="00CF0767">
        <w:t>развитие конструктивных взаимоотношений школы и семьи;</w:t>
      </w:r>
    </w:p>
    <w:p w:rsidR="00CF0767" w:rsidRPr="00CF0767" w:rsidRDefault="00CF0767" w:rsidP="00CF0767">
      <w:pPr>
        <w:pStyle w:val="a3"/>
        <w:numPr>
          <w:ilvl w:val="0"/>
          <w:numId w:val="2"/>
        </w:numPr>
        <w:tabs>
          <w:tab w:val="clear" w:pos="6760"/>
          <w:tab w:val="left" w:pos="567"/>
        </w:tabs>
        <w:spacing w:line="276" w:lineRule="auto"/>
        <w:ind w:left="567" w:hanging="567"/>
        <w:jc w:val="both"/>
      </w:pPr>
      <w:r w:rsidRPr="00CF0767">
        <w:t>социально - педагогическая поддержка в социальном развитии личности;</w:t>
      </w:r>
    </w:p>
    <w:p w:rsidR="00CF0767" w:rsidRPr="00CF0767" w:rsidRDefault="00CF0767" w:rsidP="00CF0767">
      <w:pPr>
        <w:pStyle w:val="a3"/>
        <w:numPr>
          <w:ilvl w:val="0"/>
          <w:numId w:val="2"/>
        </w:numPr>
        <w:tabs>
          <w:tab w:val="clear" w:pos="6760"/>
          <w:tab w:val="left" w:pos="567"/>
        </w:tabs>
        <w:spacing w:line="276" w:lineRule="auto"/>
        <w:ind w:left="567" w:hanging="567"/>
        <w:jc w:val="both"/>
      </w:pPr>
      <w:r w:rsidRPr="00CF0767">
        <w:t>овладение навыками безопасного и культурного поведения, здорового образа жизни.</w:t>
      </w:r>
    </w:p>
    <w:p w:rsidR="00CF0767" w:rsidRPr="00CF0767" w:rsidRDefault="00CF0767" w:rsidP="00CF0767">
      <w:pPr>
        <w:tabs>
          <w:tab w:val="left" w:pos="0"/>
        </w:tabs>
        <w:spacing w:line="276" w:lineRule="auto"/>
        <w:jc w:val="both"/>
        <w:rPr>
          <w:b/>
          <w:bCs/>
          <w:iCs/>
        </w:rPr>
      </w:pPr>
      <w:r w:rsidRPr="00CF0767">
        <w:rPr>
          <w:b/>
          <w:bCs/>
          <w:iCs/>
        </w:rPr>
        <w:t>Основные цели и задачи школьной  библиотеки</w:t>
      </w:r>
    </w:p>
    <w:p w:rsidR="00CF0767" w:rsidRPr="00CF0767" w:rsidRDefault="00CF0767" w:rsidP="00CF0767">
      <w:pPr>
        <w:pStyle w:val="a3"/>
        <w:tabs>
          <w:tab w:val="left" w:pos="1080"/>
        </w:tabs>
        <w:spacing w:line="276" w:lineRule="auto"/>
        <w:ind w:left="0"/>
        <w:jc w:val="both"/>
      </w:pPr>
      <w:r w:rsidRPr="00CF0767">
        <w:t xml:space="preserve">Школьная библиотека является структурным подразделением школы.  </w:t>
      </w:r>
    </w:p>
    <w:p w:rsidR="00CF0767" w:rsidRPr="00CF0767" w:rsidRDefault="00CF0767" w:rsidP="00CF0767">
      <w:pPr>
        <w:spacing w:line="276" w:lineRule="auto"/>
        <w:rPr>
          <w:b/>
          <w:color w:val="000000"/>
        </w:rPr>
      </w:pPr>
      <w:r w:rsidRPr="00CF0767">
        <w:rPr>
          <w:b/>
          <w:color w:val="000000"/>
        </w:rPr>
        <w:t>Основные направления деятельности и задачи школьной библиотеки.</w:t>
      </w:r>
    </w:p>
    <w:p w:rsidR="00CF0767" w:rsidRPr="00CF0767" w:rsidRDefault="00CF0767" w:rsidP="00CF0767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r w:rsidRPr="00CF0767">
        <w:rPr>
          <w:color w:val="000000"/>
          <w:u w:val="single" w:color="000000"/>
        </w:rPr>
        <w:t xml:space="preserve">Образовательные </w:t>
      </w:r>
      <w:r w:rsidRPr="00CF0767">
        <w:rPr>
          <w:color w:val="000000"/>
        </w:rPr>
        <w:t xml:space="preserve">- обеспечение учебного процесса в школе необходимыми </w:t>
      </w:r>
      <w:r w:rsidRPr="00CF0767">
        <w:rPr>
          <w:noProof/>
          <w:color w:val="000000"/>
        </w:rPr>
        <w:drawing>
          <wp:inline distT="0" distB="0" distL="0" distR="0" wp14:anchorId="5A8D8447" wp14:editId="021874C8">
            <wp:extent cx="13721" cy="13721"/>
            <wp:effectExtent l="0" t="0" r="0" b="0"/>
            <wp:docPr id="1" name="Picture 6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8" name="Picture 635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767">
        <w:rPr>
          <w:color w:val="000000"/>
        </w:rPr>
        <w:t xml:space="preserve">учебниками и пособиями в соответствии с учебной программой; постоянное </w:t>
      </w:r>
      <w:r w:rsidRPr="00CF0767">
        <w:rPr>
          <w:noProof/>
          <w:color w:val="000000"/>
        </w:rPr>
        <w:drawing>
          <wp:inline distT="0" distB="0" distL="0" distR="0" wp14:anchorId="7F44E017" wp14:editId="1055BE7C">
            <wp:extent cx="4573" cy="4574"/>
            <wp:effectExtent l="0" t="0" r="0" b="0"/>
            <wp:docPr id="3" name="Picture 3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" name="Picture 3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767">
        <w:rPr>
          <w:color w:val="000000"/>
        </w:rPr>
        <w:t>формирование и регулярное пополнение фонда учебно-методической литературы согласно образовательным потребностям.</w:t>
      </w:r>
    </w:p>
    <w:p w:rsidR="00CF0767" w:rsidRPr="00CF0767" w:rsidRDefault="00CF0767" w:rsidP="00CF0767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CF0767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7B170FBF" wp14:editId="3EC4167C">
            <wp:simplePos x="0" y="0"/>
            <wp:positionH relativeFrom="page">
              <wp:posOffset>1074781</wp:posOffset>
            </wp:positionH>
            <wp:positionV relativeFrom="page">
              <wp:posOffset>987928</wp:posOffset>
            </wp:positionV>
            <wp:extent cx="4574" cy="4574"/>
            <wp:effectExtent l="0" t="0" r="0" b="0"/>
            <wp:wrapSquare wrapText="bothSides"/>
            <wp:docPr id="4" name="Picture 3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" name="Picture 32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767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039F75E2" wp14:editId="177A029F">
            <wp:simplePos x="0" y="0"/>
            <wp:positionH relativeFrom="page">
              <wp:posOffset>1065634</wp:posOffset>
            </wp:positionH>
            <wp:positionV relativeFrom="page">
              <wp:posOffset>1500186</wp:posOffset>
            </wp:positionV>
            <wp:extent cx="4574" cy="4574"/>
            <wp:effectExtent l="0" t="0" r="0" b="0"/>
            <wp:wrapSquare wrapText="bothSides"/>
            <wp:docPr id="5" name="Picture 3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" name="Picture 3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767">
        <w:rPr>
          <w:color w:val="000000"/>
        </w:rPr>
        <w:t xml:space="preserve">Информационные - предоставление читателям возможности использования библиотечной информации в полном объеме; оказание посетителям библиотеки консультационной помощи в получении библиографической информации; проведение </w:t>
      </w:r>
      <w:r w:rsidRPr="00CF0767">
        <w:rPr>
          <w:noProof/>
          <w:color w:val="000000"/>
        </w:rPr>
        <w:drawing>
          <wp:inline distT="0" distB="0" distL="0" distR="0" wp14:anchorId="3EC344FC" wp14:editId="643A4C5D">
            <wp:extent cx="9148" cy="54885"/>
            <wp:effectExtent l="0" t="0" r="0" b="0"/>
            <wp:docPr id="6" name="Picture 63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0" name="Picture 635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767">
        <w:rPr>
          <w:color w:val="000000"/>
        </w:rPr>
        <w:t>специальных уроков о работе с библиотечными фондами, каталогами, картотеками и т.п.</w:t>
      </w:r>
    </w:p>
    <w:p w:rsidR="00CF0767" w:rsidRPr="00CF0767" w:rsidRDefault="00CF0767" w:rsidP="00CF0767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r w:rsidRPr="00CF0767">
        <w:rPr>
          <w:color w:val="000000"/>
          <w:u w:val="single" w:color="000000"/>
        </w:rPr>
        <w:t>Воспитательные</w:t>
      </w:r>
      <w:r w:rsidRPr="00CF0767">
        <w:rPr>
          <w:color w:val="000000"/>
        </w:rPr>
        <w:t xml:space="preserve"> - формирование культуры личности, нравственности и гражданского самосознания учащихся средствами литературного художественного наследия; оказание помощи читателям в выборе художественных произведений, развитие у них вкуса к </w:t>
      </w:r>
      <w:r w:rsidRPr="00CF0767">
        <w:rPr>
          <w:noProof/>
          <w:color w:val="000000"/>
        </w:rPr>
        <w:drawing>
          <wp:inline distT="0" distB="0" distL="0" distR="0" wp14:anchorId="6123D3EE" wp14:editId="36862CF3">
            <wp:extent cx="4573" cy="50311"/>
            <wp:effectExtent l="0" t="0" r="0" b="0"/>
            <wp:docPr id="7" name="Picture 63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4" name="Picture 635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767">
        <w:rPr>
          <w:color w:val="000000"/>
        </w:rPr>
        <w:t>настоящей классической литературе.</w:t>
      </w:r>
    </w:p>
    <w:p w:rsidR="00CF0767" w:rsidRPr="00CF0767" w:rsidRDefault="00CF0767" w:rsidP="00CF0767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proofErr w:type="gramStart"/>
      <w:r w:rsidRPr="00CF0767">
        <w:rPr>
          <w:color w:val="000000"/>
          <w:u w:val="single" w:color="000000"/>
        </w:rPr>
        <w:t>Культурно-</w:t>
      </w:r>
      <w:r w:rsidRPr="00CF0767">
        <w:rPr>
          <w:color w:val="000000"/>
        </w:rPr>
        <w:t>познавательные</w:t>
      </w:r>
      <w:proofErr w:type="gramEnd"/>
      <w:r w:rsidRPr="00CF0767">
        <w:rPr>
          <w:color w:val="000000"/>
        </w:rPr>
        <w:t xml:space="preserve"> - регулярная организация и проведение различных тематических книжных и журнальных выставок, литературных конкурсов и других культурно-познавательных мероприятий.</w:t>
      </w:r>
    </w:p>
    <w:p w:rsidR="00CF0767" w:rsidRPr="00CF0767" w:rsidRDefault="00CF0767" w:rsidP="00CF0767">
      <w:pPr>
        <w:spacing w:line="276" w:lineRule="auto"/>
        <w:ind w:left="142"/>
        <w:contextualSpacing/>
        <w:jc w:val="both"/>
        <w:rPr>
          <w:color w:val="000000"/>
        </w:rPr>
      </w:pPr>
    </w:p>
    <w:tbl>
      <w:tblPr>
        <w:tblStyle w:val="TableGrid"/>
        <w:tblW w:w="9688" w:type="dxa"/>
        <w:tblInd w:w="-46" w:type="dxa"/>
        <w:tblLayout w:type="fixed"/>
        <w:tblCellMar>
          <w:bottom w:w="7" w:type="dxa"/>
          <w:right w:w="7" w:type="dxa"/>
        </w:tblCellMar>
        <w:tblLook w:val="04A0" w:firstRow="1" w:lastRow="0" w:firstColumn="1" w:lastColumn="0" w:noHBand="0" w:noVBand="1"/>
      </w:tblPr>
      <w:tblGrid>
        <w:gridCol w:w="10"/>
        <w:gridCol w:w="607"/>
        <w:gridCol w:w="7087"/>
        <w:gridCol w:w="1984"/>
      </w:tblGrid>
      <w:tr w:rsidR="00CF0767" w:rsidRPr="00CF0767" w:rsidTr="00CF0767">
        <w:trPr>
          <w:gridBefore w:val="1"/>
          <w:wBefore w:w="10" w:type="dxa"/>
          <w:trHeight w:val="572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gramStart"/>
            <w:r w:rsidRPr="00CF0767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CF0767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5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0" w:hanging="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</w:rPr>
              <w:t>Срок исполнения</w:t>
            </w:r>
          </w:p>
        </w:tc>
      </w:tr>
      <w:tr w:rsidR="00CF0767" w:rsidRPr="00CF0767" w:rsidTr="00CF0767">
        <w:trPr>
          <w:gridBefore w:val="1"/>
          <w:wBefore w:w="10" w:type="dxa"/>
          <w:trHeight w:val="537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  <w:p w:rsidR="00CF0767" w:rsidRPr="00CF0767" w:rsidRDefault="00CF0767" w:rsidP="00CF0767">
            <w:pPr>
              <w:spacing w:line="276" w:lineRule="auto"/>
              <w:ind w:right="50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I.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 w:color="000000"/>
              </w:rPr>
            </w:pPr>
          </w:p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 w:color="000000"/>
              </w:rPr>
              <w:t>Работа с библиотечными фондами.</w:t>
            </w:r>
          </w:p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spacing w:line="276" w:lineRule="auto"/>
              <w:ind w:left="7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CF0767">
        <w:trPr>
          <w:gridBefore w:val="1"/>
          <w:wBefore w:w="10" w:type="dxa"/>
          <w:trHeight w:val="556"/>
        </w:trPr>
        <w:tc>
          <w:tcPr>
            <w:tcW w:w="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hanging="1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79" w:hanging="10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Работа с фондом учебной литературы.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7" w:hanging="10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CF0767">
        <w:trPr>
          <w:gridBefore w:val="1"/>
          <w:wBefore w:w="10" w:type="dxa"/>
          <w:trHeight w:val="572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2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79" w:firstLine="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Выдача учащим</w:t>
            </w:r>
            <w:r w:rsidR="003D06C3">
              <w:rPr>
                <w:rFonts w:ascii="Times New Roman" w:hAnsi="Times New Roman"/>
                <w:color w:val="000000"/>
              </w:rPr>
              <w:t>ся учебников и учебных пособий на 2025/2026</w:t>
            </w:r>
            <w:r w:rsidRPr="00CF0767">
              <w:rPr>
                <w:rFonts w:ascii="Times New Roman" w:hAnsi="Times New Roman"/>
                <w:color w:val="000000"/>
              </w:rPr>
              <w:t xml:space="preserve"> учебный год.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август, сентябрь</w:t>
            </w:r>
          </w:p>
        </w:tc>
      </w:tr>
      <w:tr w:rsidR="00CF0767" w:rsidRPr="00CF0767" w:rsidTr="00CF0767">
        <w:trPr>
          <w:gridBefore w:val="1"/>
          <w:wBefore w:w="10" w:type="dxa"/>
          <w:trHeight w:val="110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36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86" w:right="115" w:hanging="14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Диагностика уровня обеспеченности учащихся школы учебник</w:t>
            </w:r>
            <w:r w:rsidR="003D06C3">
              <w:rPr>
                <w:rFonts w:ascii="Times New Roman" w:hAnsi="Times New Roman"/>
                <w:color w:val="000000"/>
              </w:rPr>
              <w:t>ами и учебными пособиями на 2025/2026</w:t>
            </w:r>
            <w:r w:rsidRPr="00CF0767">
              <w:rPr>
                <w:rFonts w:ascii="Times New Roman" w:hAnsi="Times New Roman"/>
                <w:color w:val="000000"/>
              </w:rPr>
              <w:t xml:space="preserve"> учебный год; подведение итогов движения учебного фонда.</w:t>
            </w:r>
          </w:p>
          <w:p w:rsidR="00CF0767" w:rsidRPr="00CF0767" w:rsidRDefault="00CF0767" w:rsidP="00CF0767">
            <w:pPr>
              <w:spacing w:line="276" w:lineRule="auto"/>
              <w:ind w:left="1268"/>
              <w:rPr>
                <w:rFonts w:ascii="Times New Roman" w:hAnsi="Times New Roman"/>
                <w:color w:val="000000"/>
              </w:rPr>
            </w:pPr>
            <w:r w:rsidRPr="00CF0767">
              <w:rPr>
                <w:noProof/>
                <w:color w:val="000000"/>
              </w:rPr>
              <w:drawing>
                <wp:inline distT="0" distB="0" distL="0" distR="0" wp14:anchorId="1D43071D" wp14:editId="2F74ABB1">
                  <wp:extent cx="4574" cy="4574"/>
                  <wp:effectExtent l="0" t="0" r="0" b="0"/>
                  <wp:docPr id="8" name="Picture 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Picture 29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сентябрь</w:t>
            </w:r>
          </w:p>
        </w:tc>
      </w:tr>
      <w:tr w:rsidR="00CF0767" w:rsidRPr="00CF0767" w:rsidTr="00CF0767">
        <w:trPr>
          <w:gridBefore w:val="1"/>
          <w:wBefore w:w="10" w:type="dxa"/>
          <w:trHeight w:val="753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2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Проведение работы по сохранности фонда учебной литературы:</w:t>
            </w:r>
          </w:p>
          <w:p w:rsidR="00CF0767" w:rsidRPr="00CF0767" w:rsidRDefault="00CF0767" w:rsidP="00CF0767">
            <w:pPr>
              <w:spacing w:line="276" w:lineRule="auto"/>
              <w:ind w:left="10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- проведение проверок сохранности учебников по классам;</w:t>
            </w:r>
          </w:p>
          <w:p w:rsidR="00CF0767" w:rsidRPr="00CF0767" w:rsidRDefault="00CF0767" w:rsidP="00CF0767">
            <w:pPr>
              <w:spacing w:line="276" w:lineRule="auto"/>
              <w:ind w:left="10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lastRenderedPageBreak/>
              <w:t xml:space="preserve"> - методические беседы с учащимися на эту тему;</w:t>
            </w:r>
          </w:p>
          <w:p w:rsidR="00CF0767" w:rsidRPr="00CF0767" w:rsidRDefault="00CF0767" w:rsidP="00CF0767">
            <w:pPr>
              <w:spacing w:line="276" w:lineRule="auto"/>
              <w:ind w:left="10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- работа по мелкому ремонту учебной и методической       литературы.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lastRenderedPageBreak/>
              <w:t>постоянно</w:t>
            </w:r>
          </w:p>
        </w:tc>
      </w:tr>
      <w:tr w:rsidR="00CF0767" w:rsidRPr="00CF0767" w:rsidTr="00CF0767">
        <w:trPr>
          <w:gridBefore w:val="1"/>
          <w:wBefore w:w="10" w:type="dxa"/>
          <w:trHeight w:val="464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CF0767">
        <w:trPr>
          <w:gridBefore w:val="1"/>
          <w:wBefore w:w="10" w:type="dxa"/>
          <w:trHeight w:val="962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ind w:left="14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CF0767" w:rsidRPr="00BD6E97" w:rsidRDefault="00CF0767" w:rsidP="00CF0767">
            <w:pPr>
              <w:spacing w:line="276" w:lineRule="auto"/>
              <w:ind w:left="101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  <w:color w:val="000000"/>
              </w:rPr>
              <w:t>Работа по комплектованию фонда учебной литературы:</w:t>
            </w:r>
          </w:p>
          <w:p w:rsidR="00CF0767" w:rsidRPr="00BD6E97" w:rsidRDefault="00CF0767" w:rsidP="00CF0767">
            <w:pPr>
              <w:spacing w:line="276" w:lineRule="auto"/>
              <w:ind w:left="144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  <w:color w:val="000000"/>
              </w:rPr>
              <w:t>1) изучение перспективных библиографических изданий:</w:t>
            </w:r>
          </w:p>
          <w:p w:rsidR="00CF0767" w:rsidRPr="00BD6E97" w:rsidRDefault="00CF0767" w:rsidP="00CF0767">
            <w:pPr>
              <w:spacing w:line="276" w:lineRule="auto"/>
              <w:ind w:left="122" w:right="245" w:firstLine="7"/>
              <w:jc w:val="both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  <w:color w:val="000000"/>
              </w:rPr>
              <w:t>каталогов, тематических планов издательств, «Федерального перечня учебников и методических пособий», рекомендованного Департаментом образования;</w:t>
            </w:r>
          </w:p>
          <w:p w:rsidR="00CF0767" w:rsidRPr="00BD6E97" w:rsidRDefault="00CF0767" w:rsidP="00CF0767">
            <w:pPr>
              <w:spacing w:line="276" w:lineRule="auto"/>
              <w:ind w:left="130" w:right="151"/>
              <w:jc w:val="both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  <w:color w:val="000000"/>
              </w:rPr>
              <w:t>2) составление совместно с учителями-предметниками, с учетом их</w:t>
            </w:r>
            <w:r w:rsidRPr="00BD6E97">
              <w:rPr>
                <w:rFonts w:ascii="Times New Roman" w:hAnsi="Times New Roman"/>
                <w:noProof/>
                <w:color w:val="000000"/>
              </w:rPr>
              <w:t xml:space="preserve"> требований</w:t>
            </w:r>
            <w:r w:rsidRPr="00BD6E97">
              <w:rPr>
                <w:rFonts w:ascii="Times New Roman" w:hAnsi="Times New Roman"/>
                <w:color w:val="000000"/>
              </w:rPr>
              <w:t xml:space="preserve">, заказа на учебники и учетные пособия на 2025/2026 учебный год, передача его </w:t>
            </w:r>
            <w:proofErr w:type="gramStart"/>
            <w:r w:rsidRPr="00BD6E97">
              <w:rPr>
                <w:rFonts w:ascii="Times New Roman" w:hAnsi="Times New Roman"/>
                <w:color w:val="000000"/>
              </w:rPr>
              <w:t>через</w:t>
            </w:r>
            <w:proofErr w:type="gramEnd"/>
            <w:r w:rsidRPr="00BD6E97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BD6E97">
              <w:rPr>
                <w:rFonts w:ascii="Times New Roman" w:hAnsi="Times New Roman"/>
                <w:color w:val="000000"/>
              </w:rPr>
              <w:t>автоматизированная</w:t>
            </w:r>
            <w:proofErr w:type="gramEnd"/>
            <w:r w:rsidRPr="00BD6E97">
              <w:rPr>
                <w:rFonts w:ascii="Times New Roman" w:hAnsi="Times New Roman"/>
                <w:color w:val="000000"/>
              </w:rPr>
              <w:t xml:space="preserve"> информационная система заказа учебников (АИС) и заказ через издательства; осуществление контроля выполнения сделанного заказа;</w:t>
            </w:r>
          </w:p>
          <w:p w:rsidR="00BD6E97" w:rsidRPr="00BD6E97" w:rsidRDefault="00BD6E97" w:rsidP="00BD6E97">
            <w:pPr>
              <w:spacing w:line="276" w:lineRule="auto"/>
              <w:ind w:left="130" w:right="151"/>
              <w:jc w:val="both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</w:rPr>
              <w:t xml:space="preserve">Проверка фонда на наличие изданий, </w:t>
            </w:r>
            <w:r w:rsidR="003D06C3">
              <w:rPr>
                <w:rFonts w:ascii="Times New Roman" w:hAnsi="Times New Roman"/>
              </w:rPr>
              <w:t>запрещенных для детей</w:t>
            </w:r>
            <w:r w:rsidRPr="00BD6E97">
              <w:rPr>
                <w:rFonts w:ascii="Times New Roman" w:hAnsi="Times New Roman"/>
              </w:rPr>
              <w:t xml:space="preserve"> или признанных экстремистскими (Федеральный список экстремистских материалов minjust.ru)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CF0767" w:rsidRPr="00BD6E9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BD6E9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CF0767" w:rsidRPr="00CF0767" w:rsidTr="00CF0767">
        <w:trPr>
          <w:gridBefore w:val="1"/>
          <w:wBefore w:w="10" w:type="dxa"/>
          <w:trHeight w:val="479"/>
        </w:trPr>
        <w:tc>
          <w:tcPr>
            <w:tcW w:w="60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BD6E9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D6E9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F0767" w:rsidRPr="00BD6E9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D6E97">
              <w:rPr>
                <w:rFonts w:ascii="Times New Roman" w:hAnsi="Times New Roman"/>
              </w:rPr>
              <w:t>В течение года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2097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4" w:hanging="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3) прием и обработка поступивших учебников и учебных пособий: </w:t>
            </w:r>
          </w:p>
          <w:p w:rsidR="00BD6E97" w:rsidRPr="00CF0767" w:rsidRDefault="00BD6E97" w:rsidP="00CF0767">
            <w:pPr>
              <w:spacing w:line="276" w:lineRule="auto"/>
              <w:ind w:left="14" w:hanging="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- оформление накладных;</w:t>
            </w:r>
          </w:p>
          <w:p w:rsidR="00BD6E97" w:rsidRPr="00CF0767" w:rsidRDefault="00BD6E97" w:rsidP="00CF0767">
            <w:pPr>
              <w:numPr>
                <w:ilvl w:val="0"/>
                <w:numId w:val="4"/>
              </w:numPr>
              <w:spacing w:line="276" w:lineRule="auto"/>
              <w:ind w:hanging="13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запись в книгу суммарного учета учебного фонда;</w:t>
            </w:r>
          </w:p>
          <w:p w:rsidR="00BD6E97" w:rsidRPr="00CF0767" w:rsidRDefault="00BD6E97" w:rsidP="00CF0767">
            <w:pPr>
              <w:numPr>
                <w:ilvl w:val="0"/>
                <w:numId w:val="4"/>
              </w:numPr>
              <w:spacing w:line="276" w:lineRule="auto"/>
              <w:ind w:hanging="13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штемпелевание;</w:t>
            </w:r>
          </w:p>
          <w:p w:rsidR="00BD6E97" w:rsidRPr="00CF0767" w:rsidRDefault="00BD6E97" w:rsidP="00CF0767">
            <w:pPr>
              <w:numPr>
                <w:ilvl w:val="0"/>
                <w:numId w:val="4"/>
              </w:numPr>
              <w:spacing w:line="276" w:lineRule="auto"/>
              <w:ind w:hanging="13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оформление картотеки;</w:t>
            </w:r>
          </w:p>
          <w:p w:rsidR="00BD6E97" w:rsidRPr="00CF0767" w:rsidRDefault="00BD6E97" w:rsidP="00CF0767">
            <w:pPr>
              <w:numPr>
                <w:ilvl w:val="0"/>
                <w:numId w:val="4"/>
              </w:numPr>
              <w:spacing w:line="276" w:lineRule="auto"/>
              <w:ind w:hanging="13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оформление электронной картотеки.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0CCF80C0" wp14:editId="0F8B10AE">
                  <wp:extent cx="4574" cy="4574"/>
                  <wp:effectExtent l="0" t="0" r="0" b="0"/>
                  <wp:docPr id="9" name="Picture 7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8" name="Picture 73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83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66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14" w:right="1109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Пополнение и редактирование картотеки учебной литературы. Ведение электронного каталога учебной литературы.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0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</w:t>
            </w:r>
          </w:p>
          <w:p w:rsidR="00BD6E97" w:rsidRPr="00CF0767" w:rsidRDefault="00BD6E97" w:rsidP="00CF0767">
            <w:pPr>
              <w:spacing w:line="276" w:lineRule="auto"/>
              <w:ind w:left="10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поступления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339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166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Организация фонда учебной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125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август-сентябрь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4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66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29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Работа в Системе учета учебных фондов ГМЦ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393" w:firstLine="259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644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98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29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Работа с резервным фондом учебников: ведение его учета и размещение на хранение.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401" w:firstLine="252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417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8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36" w:right="151" w:firstLine="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Составление актов передачи учебников.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401" w:firstLine="259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57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69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Получение части резервного фонда учебников из других учебных заведений.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278" w:firstLine="396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791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48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43" w:hanging="10"/>
              <w:rPr>
                <w:rFonts w:ascii="Times New Roman" w:hAnsi="Times New Roman"/>
                <w:color w:val="000000"/>
              </w:rPr>
            </w:pPr>
          </w:p>
          <w:p w:rsidR="00BD6E97" w:rsidRPr="00CF0767" w:rsidRDefault="00BD6E97" w:rsidP="00CF0767">
            <w:pPr>
              <w:spacing w:line="276" w:lineRule="auto"/>
              <w:ind w:left="43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Передача части резервного фонда в другие учебные заведения.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278" w:firstLine="403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73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41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58" w:right="29"/>
              <w:rPr>
                <w:rFonts w:ascii="Times New Roman" w:hAnsi="Times New Roman"/>
                <w:color w:val="000000"/>
              </w:rPr>
            </w:pPr>
            <w:r w:rsidRPr="00CF0767">
              <w:rPr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0" wp14:anchorId="650BAF43" wp14:editId="0C4F8532">
                  <wp:simplePos x="0" y="0"/>
                  <wp:positionH relativeFrom="column">
                    <wp:posOffset>870687</wp:posOffset>
                  </wp:positionH>
                  <wp:positionV relativeFrom="paragraph">
                    <wp:posOffset>553230</wp:posOffset>
                  </wp:positionV>
                  <wp:extent cx="4574" cy="9148"/>
                  <wp:effectExtent l="0" t="0" r="0" b="0"/>
                  <wp:wrapSquare wrapText="bothSides"/>
                  <wp:docPr id="10" name="Picture 7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1" name="Picture 72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767">
              <w:rPr>
                <w:rFonts w:ascii="Times New Roman" w:hAnsi="Times New Roman"/>
                <w:color w:val="000000"/>
              </w:rPr>
              <w:t>Списание части фонда учебной литературы с учетом, устаревшей по содержанию и пришедшей в ветхость.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531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1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58" w:right="29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Информирование преподавателей и учащихся о поступлениях в библиотеку 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61B57932" wp14:editId="09F76F8C">
                  <wp:extent cx="4574" cy="4573"/>
                  <wp:effectExtent l="0" t="0" r="0" b="0"/>
                  <wp:docPr id="11" name="Picture 7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" name="Picture 72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747F156A" wp14:editId="4A656F41">
                  <wp:extent cx="4574" cy="4574"/>
                  <wp:effectExtent l="0" t="0" r="0" b="0"/>
                  <wp:docPr id="12" name="Picture 7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3" name="Picture 72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>новых учебников и учебно-методических пособий.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0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требованию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1058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5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65" w:firstLine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Подготовка формуляров к новому учебному году – размещение готового списка учебников в формуляры.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17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июнь, август</w:t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1121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noProof/>
                <w:color w:val="000000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Размещение информации для </w:t>
            </w:r>
            <w:proofErr w:type="gramStart"/>
            <w:r w:rsidRPr="00CF076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767">
              <w:rPr>
                <w:rFonts w:ascii="Times New Roman" w:hAnsi="Times New Roman"/>
                <w:color w:val="000000"/>
              </w:rPr>
              <w:t>:</w:t>
            </w:r>
          </w:p>
          <w:p w:rsidR="00BD6E97" w:rsidRPr="00CF0767" w:rsidRDefault="00BD6E97" w:rsidP="00CF0767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 сроках сдачи учебников (по классам);</w:t>
            </w:r>
          </w:p>
          <w:p w:rsidR="00BD6E97" w:rsidRPr="00CF0767" w:rsidRDefault="00BD6E97" w:rsidP="00CF0767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 списке учебников, оставляемых на следующий учебный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noProof/>
                <w:color w:val="000000"/>
              </w:rPr>
              <w:drawing>
                <wp:inline distT="0" distB="0" distL="0" distR="0" wp14:anchorId="3069F23F" wp14:editId="6B7F285C">
                  <wp:extent cx="18294" cy="4574"/>
                  <wp:effectExtent l="0" t="0" r="0" b="0"/>
                  <wp:docPr id="13" name="Picture 6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" name="Picture 69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>май</w:t>
            </w:r>
          </w:p>
          <w:p w:rsidR="00BD6E97" w:rsidRPr="00CF0767" w:rsidRDefault="00BD6E97" w:rsidP="00CF0767">
            <w:pPr>
              <w:spacing w:line="276" w:lineRule="auto"/>
              <w:ind w:left="1834"/>
              <w:rPr>
                <w:rFonts w:ascii="Times New Roman" w:hAnsi="Times New Roman"/>
                <w:color w:val="000000"/>
              </w:rPr>
            </w:pPr>
            <w:r w:rsidRPr="00CF0767">
              <w:rPr>
                <w:noProof/>
                <w:color w:val="000000"/>
              </w:rPr>
              <w:drawing>
                <wp:inline distT="0" distB="0" distL="0" distR="0" wp14:anchorId="083C4A96" wp14:editId="0C060508">
                  <wp:extent cx="4573" cy="4574"/>
                  <wp:effectExtent l="0" t="0" r="0" b="0"/>
                  <wp:docPr id="14" name="Picture 6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4" name="Picture 694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E97" w:rsidRPr="00CF0767" w:rsidTr="00CF0767">
        <w:tblPrEx>
          <w:tblCellMar>
            <w:left w:w="53" w:type="dxa"/>
            <w:bottom w:w="10" w:type="dxa"/>
          </w:tblCellMar>
        </w:tblPrEx>
        <w:trPr>
          <w:trHeight w:val="691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hanging="1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Прием учебников в конце учебного года (в индивидуальном порядке); размещение их па хранение; контроль своевременной сдачи учебников учащимися.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0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май - июнь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1146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01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CF0767" w:rsidRDefault="00BD6E97" w:rsidP="00CF0767">
            <w:pPr>
              <w:spacing w:line="276" w:lineRule="auto"/>
              <w:ind w:right="79" w:firstLine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Оформление актов об исключении из фонда утерянных читателями документов, и приеме в фонд документов, признанных равноценными, с последующим занесением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в инвентарную книгу.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8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май-июнь</w:t>
            </w:r>
          </w:p>
          <w:p w:rsidR="00BD6E97" w:rsidRPr="00CF0767" w:rsidRDefault="00BD6E97" w:rsidP="00CF0767">
            <w:pPr>
              <w:spacing w:line="276" w:lineRule="auto"/>
              <w:ind w:left="1693"/>
              <w:rPr>
                <w:rFonts w:ascii="Times New Roman" w:hAnsi="Times New Roman"/>
                <w:color w:val="000000"/>
              </w:rPr>
            </w:pPr>
            <w:r w:rsidRPr="00CF0767">
              <w:rPr>
                <w:noProof/>
                <w:color w:val="000000"/>
              </w:rPr>
              <w:drawing>
                <wp:inline distT="0" distB="0" distL="0" distR="0" wp14:anchorId="5DFBC1A5" wp14:editId="1E40CA8F">
                  <wp:extent cx="265264" cy="4574"/>
                  <wp:effectExtent l="0" t="0" r="0" b="0"/>
                  <wp:docPr id="15" name="Picture 63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37" name="Picture 635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6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324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CF0767" w:rsidRDefault="00BD6E97" w:rsidP="00CF0767">
            <w:pPr>
              <w:spacing w:line="276" w:lineRule="auto"/>
              <w:ind w:left="7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Работа с фондом художественной литературы.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2186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5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7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Своевременное проведение обработки и регистрации поступающей в библиотеку художественной литературы:</w:t>
            </w:r>
          </w:p>
          <w:p w:rsidR="00BD6E97" w:rsidRPr="00CF0767" w:rsidRDefault="00BD6E97" w:rsidP="00CF0767">
            <w:pPr>
              <w:numPr>
                <w:ilvl w:val="0"/>
                <w:numId w:val="5"/>
              </w:numPr>
              <w:spacing w:line="276" w:lineRule="auto"/>
              <w:ind w:left="375" w:hanging="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оформление накладных;</w:t>
            </w:r>
          </w:p>
          <w:p w:rsidR="00BD6E97" w:rsidRPr="00CF0767" w:rsidRDefault="00BD6E97" w:rsidP="00CF0767">
            <w:pPr>
              <w:numPr>
                <w:ilvl w:val="0"/>
                <w:numId w:val="5"/>
              </w:numPr>
              <w:spacing w:line="276" w:lineRule="auto"/>
              <w:ind w:left="375" w:hanging="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запись в книгу суммарного учета основного фонда;</w:t>
            </w:r>
          </w:p>
          <w:p w:rsidR="00BD6E97" w:rsidRPr="00CF0767" w:rsidRDefault="00BD6E97" w:rsidP="00CF076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запись в инвентарную книгу;</w:t>
            </w:r>
          </w:p>
          <w:p w:rsidR="00BD6E97" w:rsidRPr="00CF0767" w:rsidRDefault="00BD6E97" w:rsidP="00CF076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штемпелевание;</w:t>
            </w:r>
          </w:p>
          <w:p w:rsidR="00BD6E97" w:rsidRPr="00CF0767" w:rsidRDefault="00BD6E97" w:rsidP="00CF076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проставление инвентарных номеров.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        по мере 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36A78DD7" wp14:editId="54F94C4B">
                  <wp:extent cx="4573" cy="4574"/>
                  <wp:effectExtent l="0" t="0" r="0" b="0"/>
                  <wp:docPr id="16" name="Picture 10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4" name="Picture 107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ab/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7AF0B541" wp14:editId="7F6680E9">
                  <wp:extent cx="4573" cy="4574"/>
                  <wp:effectExtent l="0" t="0" r="0" b="0"/>
                  <wp:docPr id="17" name="Picture 10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5" name="Picture 107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ab/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1A6C660E" wp14:editId="4B93E0DB">
                  <wp:extent cx="4573" cy="4574"/>
                  <wp:effectExtent l="0" t="0" r="0" b="0"/>
                  <wp:docPr id="18" name="Picture 10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" name="Picture 107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>поступления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1178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58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14" w:firstLine="14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Обеспечение свободного доступа в библиотеку и читальный зал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к библиотечным фондам учащихся, преподавателей и</w:t>
            </w:r>
          </w:p>
          <w:p w:rsidR="00BD6E97" w:rsidRPr="00CF0767" w:rsidRDefault="00BD6E97" w:rsidP="00CF0767">
            <w:pPr>
              <w:spacing w:line="276" w:lineRule="auto"/>
              <w:ind w:left="22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всех сотрудников школы; создание и поддержание комфортных 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03260D20" wp14:editId="65D236C0">
                  <wp:extent cx="4574" cy="4574"/>
                  <wp:effectExtent l="0" t="0" r="0" b="0"/>
                  <wp:docPr id="19" name="Picture 10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7" name="Picture 1083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4C8B5172" wp14:editId="17C07043">
                  <wp:extent cx="4574" cy="4574"/>
                  <wp:effectExtent l="0" t="0" r="0" b="0"/>
                  <wp:docPr id="20" name="Picture 10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8" name="Picture 108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>условий для работы посетителей читального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F0767">
              <w:rPr>
                <w:rFonts w:ascii="Times New Roman" w:hAnsi="Times New Roman"/>
                <w:color w:val="000000"/>
              </w:rPr>
              <w:t>зала.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3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постоянно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549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36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29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Выдача художественных изданий из библиотечных фондов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CF0767">
              <w:rPr>
                <w:rFonts w:ascii="Times New Roman" w:hAnsi="Times New Roman"/>
                <w:color w:val="000000"/>
              </w:rPr>
              <w:t>по требованию читателей.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571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29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58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noProof/>
                <w:color w:val="000000"/>
              </w:rPr>
              <w:t xml:space="preserve">Соблюдение </w:t>
            </w:r>
            <w:r w:rsidRPr="00CF0767">
              <w:rPr>
                <w:rFonts w:ascii="Times New Roman" w:hAnsi="Times New Roman"/>
                <w:color w:val="000000"/>
              </w:rPr>
              <w:t>правильной расстановки фонда художественной</w:t>
            </w:r>
          </w:p>
          <w:p w:rsidR="00BD6E97" w:rsidRPr="00CF0767" w:rsidRDefault="00BD6E97" w:rsidP="00CF0767">
            <w:pPr>
              <w:spacing w:line="276" w:lineRule="auto"/>
              <w:ind w:left="36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литературы на стеллажах в читальном зале.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CF0767" w:rsidRDefault="00BD6E97" w:rsidP="00CF0767">
            <w:pPr>
              <w:spacing w:line="276" w:lineRule="auto"/>
              <w:ind w:left="385" w:right="40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сентябрь - май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475"/>
        </w:trPr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50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Систематическое </w:t>
            </w:r>
            <w:r w:rsidRPr="00CF0767">
              <w:rPr>
                <w:rFonts w:ascii="Times New Roman" w:hAnsi="Times New Roman"/>
                <w:noProof/>
                <w:color w:val="000000"/>
              </w:rPr>
              <w:t>наблюдение</w:t>
            </w:r>
            <w:r w:rsidRPr="00CF0767">
              <w:rPr>
                <w:rFonts w:ascii="Times New Roman" w:hAnsi="Times New Roman"/>
                <w:color w:val="000000"/>
              </w:rPr>
              <w:t xml:space="preserve"> за своевременным возвратом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в библиотеку художественных изданий.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5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постоянно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721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6.</w:t>
            </w:r>
          </w:p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58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Проведение работы по сохранности фонда художественной литературы:</w:t>
            </w:r>
          </w:p>
          <w:p w:rsidR="00BD6E97" w:rsidRPr="00CF0767" w:rsidRDefault="00BD6E97" w:rsidP="00CF076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методические беседы с учащимися;</w:t>
            </w:r>
          </w:p>
          <w:p w:rsidR="00BD6E97" w:rsidRPr="00CF0767" w:rsidRDefault="00BD6E97" w:rsidP="00CF076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работа по мелкому ремонту художественных изданий;</w:t>
            </w:r>
          </w:p>
          <w:p w:rsidR="00BD6E97" w:rsidRPr="00CF0767" w:rsidRDefault="00BD6E97" w:rsidP="00CF076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составление списков должников 2 раза за учебный год;</w:t>
            </w:r>
          </w:p>
          <w:p w:rsidR="00BD6E97" w:rsidRPr="00CF0767" w:rsidRDefault="00BD6E97" w:rsidP="00CF076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систематический </w:t>
            </w:r>
            <w:proofErr w:type="gramStart"/>
            <w:r w:rsidRPr="00CF0767">
              <w:rPr>
                <w:rFonts w:ascii="Times New Roman" w:hAnsi="Times New Roman"/>
                <w:color w:val="000000"/>
              </w:rPr>
              <w:t>контроль за</w:t>
            </w:r>
            <w:proofErr w:type="gramEnd"/>
            <w:r w:rsidRPr="00CF0767">
              <w:rPr>
                <w:rFonts w:ascii="Times New Roman" w:hAnsi="Times New Roman"/>
                <w:color w:val="000000"/>
              </w:rPr>
              <w:t xml:space="preserve"> своевременным возвратом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в         библиотеку выданных изданий;</w:t>
            </w:r>
          </w:p>
          <w:p w:rsidR="00BD6E97" w:rsidRPr="00CF0767" w:rsidRDefault="00BD6E97" w:rsidP="00CF0767">
            <w:pPr>
              <w:spacing w:line="276" w:lineRule="auto"/>
              <w:ind w:left="58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          Один раз в месяц – санитарный день.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970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hanging="1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left="58" w:hanging="1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97" w:rsidRPr="00CF0767" w:rsidRDefault="00BD6E97" w:rsidP="00CF0767">
            <w:pPr>
              <w:spacing w:line="276" w:lineRule="auto"/>
              <w:ind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20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5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в течение года </w:t>
            </w:r>
          </w:p>
        </w:tc>
      </w:tr>
      <w:tr w:rsidR="00BD6E97" w:rsidRPr="00CF0767" w:rsidTr="00CF0767">
        <w:tblPrEx>
          <w:tblCellMar>
            <w:top w:w="132" w:type="dxa"/>
            <w:left w:w="68" w:type="dxa"/>
            <w:bottom w:w="5" w:type="dxa"/>
            <w:right w:w="69" w:type="dxa"/>
          </w:tblCellMar>
        </w:tblPrEx>
        <w:trPr>
          <w:trHeight w:val="139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 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ind w:left="58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Пополнение электронной версии алфавитного и тематического каталога вновь поступившей художественной литературой.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97" w:rsidRPr="00CF0767" w:rsidRDefault="00BD6E9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</w:tbl>
    <w:p w:rsidR="00CF0767" w:rsidRPr="00CF0767" w:rsidRDefault="00CF0767" w:rsidP="00CF0767">
      <w:pPr>
        <w:spacing w:line="276" w:lineRule="auto"/>
        <w:ind w:left="-1707" w:right="11121"/>
        <w:rPr>
          <w:color w:val="000000"/>
        </w:rPr>
      </w:pPr>
    </w:p>
    <w:tbl>
      <w:tblPr>
        <w:tblStyle w:val="TableGrid"/>
        <w:tblW w:w="10065" w:type="dxa"/>
        <w:tblInd w:w="-139" w:type="dxa"/>
        <w:tblLayout w:type="fixed"/>
        <w:tblCellMar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709"/>
        <w:gridCol w:w="5925"/>
        <w:gridCol w:w="1163"/>
        <w:gridCol w:w="283"/>
        <w:gridCol w:w="1599"/>
        <w:gridCol w:w="8"/>
        <w:gridCol w:w="378"/>
      </w:tblGrid>
      <w:tr w:rsidR="00CF0767" w:rsidRPr="00CF0767" w:rsidTr="003D06C3">
        <w:trPr>
          <w:gridAfter w:val="1"/>
          <w:wAfter w:w="378" w:type="dxa"/>
          <w:trHeight w:val="1053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58" w:right="166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Списание части фонда художественной литературы с учетом ветхости, износа и морального</w:t>
            </w:r>
            <w:r w:rsidR="003D06C3">
              <w:rPr>
                <w:rFonts w:ascii="Times New Roman" w:hAnsi="Times New Roman"/>
                <w:color w:val="000000"/>
              </w:rPr>
              <w:t xml:space="preserve"> устаревания; после чего сдача            е</w:t>
            </w:r>
            <w:r w:rsidRPr="00CF0767">
              <w:rPr>
                <w:rFonts w:ascii="Times New Roman" w:hAnsi="Times New Roman"/>
                <w:color w:val="000000"/>
              </w:rPr>
              <w:t>ё в макулатуру.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4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необходимости</w:t>
            </w:r>
          </w:p>
        </w:tc>
      </w:tr>
      <w:tr w:rsidR="004E27B6" w:rsidRPr="00CF0767" w:rsidTr="003D06C3">
        <w:trPr>
          <w:gridAfter w:val="1"/>
          <w:wAfter w:w="378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7B6" w:rsidRPr="00CF0767" w:rsidRDefault="004E27B6" w:rsidP="00CF076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E27B6" w:rsidRPr="00CF0767" w:rsidRDefault="004E27B6" w:rsidP="00CF0767">
            <w:pPr>
              <w:spacing w:line="276" w:lineRule="auto"/>
              <w:ind w:left="58" w:right="166"/>
              <w:jc w:val="both"/>
              <w:rPr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</w:t>
            </w: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 w:color="000000"/>
              </w:rPr>
              <w:t>Работа с фондом периодических изданий.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E27B6" w:rsidRPr="00CF0767" w:rsidRDefault="004E27B6" w:rsidP="00CF0767">
            <w:pPr>
              <w:spacing w:line="276" w:lineRule="auto"/>
              <w:ind w:left="140"/>
              <w:jc w:val="center"/>
              <w:rPr>
                <w:color w:val="000000"/>
              </w:rPr>
            </w:pPr>
          </w:p>
        </w:tc>
      </w:tr>
      <w:tr w:rsidR="00CF0767" w:rsidRPr="00CF0767" w:rsidTr="003D06C3">
        <w:trPr>
          <w:gridAfter w:val="1"/>
          <w:wAfter w:w="378" w:type="dxa"/>
          <w:trHeight w:val="9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219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58" w:right="279" w:firstLine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Составление списка необходимых периодических изданий, выписываемых школой, с учетом пожеланий преподавателей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и учащихся; его систематическое уточнение и обновление; работа с почтовыми каталогами.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октябрь-ноябрь</w:t>
            </w:r>
          </w:p>
        </w:tc>
      </w:tr>
      <w:tr w:rsidR="00CF0767" w:rsidRPr="00CF0767" w:rsidTr="003D06C3">
        <w:trPr>
          <w:gridAfter w:val="1"/>
          <w:wAfter w:w="378" w:type="dxa"/>
          <w:trHeight w:val="47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204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0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72" w:right="279" w:firstLine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Оформление подписки </w:t>
            </w:r>
            <w:r w:rsidR="0086035C">
              <w:rPr>
                <w:rFonts w:ascii="Times New Roman" w:hAnsi="Times New Roman"/>
                <w:color w:val="000000"/>
              </w:rPr>
              <w:t>на периодические издания на 2026</w:t>
            </w:r>
            <w:r w:rsidRPr="00CF0767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6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октябрь-ноябрь</w:t>
            </w:r>
          </w:p>
        </w:tc>
      </w:tr>
      <w:tr w:rsidR="00CF0767" w:rsidRPr="00CF0767" w:rsidTr="003D06C3">
        <w:trPr>
          <w:gridAfter w:val="1"/>
          <w:wAfter w:w="378" w:type="dxa"/>
          <w:trHeight w:val="5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204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86" w:right="279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Регулярное получение и регистрация в электронном журнале периодических изданий и другой корреспонденции.</w:t>
            </w:r>
          </w:p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6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CF0767" w:rsidTr="003D06C3">
        <w:trPr>
          <w:gridAfter w:val="1"/>
          <w:wAfter w:w="378" w:type="dxa"/>
          <w:trHeight w:val="3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3D06C3">
            <w:pPr>
              <w:spacing w:line="276" w:lineRule="auto"/>
              <w:ind w:left="86" w:right="279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Передача учителям-предметникам интересующих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           </w:t>
            </w:r>
            <w:r w:rsidRPr="00CF0767">
              <w:rPr>
                <w:rFonts w:ascii="Times New Roman" w:hAnsi="Times New Roman"/>
                <w:color w:val="000000"/>
              </w:rPr>
              <w:t>их периодических изданий.</w:t>
            </w:r>
          </w:p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right="48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CF0767" w:rsidTr="003D06C3">
        <w:trPr>
          <w:gridAfter w:val="1"/>
          <w:wAfter w:w="378" w:type="dxa"/>
          <w:trHeight w:val="61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0" w:right="279" w:hanging="10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Оформление и регулярное обновление постоянно действующих выставок периодических изданий в читальном зале.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right="26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CF0767" w:rsidTr="003D06C3">
        <w:trPr>
          <w:gridAfter w:val="1"/>
          <w:wAfter w:w="378" w:type="dxa"/>
          <w:trHeight w:val="1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2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01" w:right="279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Списание части фонда периодических изданий.</w:t>
            </w:r>
          </w:p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3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декабрь</w:t>
            </w:r>
          </w:p>
        </w:tc>
      </w:tr>
      <w:tr w:rsidR="00CF0767" w:rsidRPr="00CF0767" w:rsidTr="003D06C3">
        <w:trPr>
          <w:gridAfter w:val="1"/>
          <w:wAfter w:w="378" w:type="dxa"/>
          <w:trHeight w:val="6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14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 </w:t>
            </w: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II.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4E27B6" w:rsidP="004E27B6">
            <w:pPr>
              <w:spacing w:line="276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Работа с читателями.</w:t>
            </w:r>
          </w:p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CF0767" w:rsidRPr="00CF0767" w:rsidTr="003D06C3">
        <w:trPr>
          <w:gridAfter w:val="1"/>
          <w:wAfter w:w="378" w:type="dxa"/>
          <w:trHeight w:val="1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22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 w:color="000000"/>
              </w:rPr>
              <w:t>Общие положения.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3D06C3">
        <w:trPr>
          <w:gridAfter w:val="1"/>
          <w:wAfter w:w="378" w:type="dxa"/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0767" w:rsidRPr="00CF0767" w:rsidRDefault="00CF0767" w:rsidP="00CF076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15" w:right="101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Обслуживание читателей согласно режиму работы библиотеки школы: выдача требуемых учебных, методических, художественных и периодических изданий учащимся, преподавателям и другим сотрудникам школы.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spacing w:line="276" w:lineRule="auto"/>
              <w:ind w:left="10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CF0767">
            <w:pPr>
              <w:spacing w:line="276" w:lineRule="auto"/>
              <w:ind w:left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Постоянно</w:t>
            </w:r>
          </w:p>
          <w:p w:rsidR="00CF0767" w:rsidRPr="00CF0767" w:rsidRDefault="00CF0767" w:rsidP="00CF0767">
            <w:pPr>
              <w:spacing w:line="276" w:lineRule="auto"/>
              <w:ind w:left="10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CF0767">
            <w:pPr>
              <w:spacing w:line="276" w:lineRule="auto"/>
              <w:ind w:left="10" w:hanging="1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3D06C3">
        <w:trPr>
          <w:gridAfter w:val="1"/>
          <w:wAfter w:w="378" w:type="dxa"/>
          <w:trHeight w:val="2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0767" w:rsidRPr="00CF0767" w:rsidRDefault="00CF0767" w:rsidP="00CF0767">
            <w:pPr>
              <w:spacing w:line="276" w:lineRule="auto"/>
              <w:ind w:left="28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15" w:right="10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spacing w:line="276" w:lineRule="auto"/>
              <w:ind w:left="1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3D06C3">
        <w:trPr>
          <w:gridAfter w:val="1"/>
          <w:wAfter w:w="378" w:type="dxa"/>
          <w:trHeight w:val="22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3D06C3">
            <w:pPr>
              <w:spacing w:line="276" w:lineRule="auto"/>
              <w:ind w:left="130" w:hanging="10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Информационные беседы с читателями при выдаче книг.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по мере </w:t>
            </w:r>
          </w:p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необходимости</w:t>
            </w:r>
          </w:p>
        </w:tc>
      </w:tr>
      <w:tr w:rsidR="00CF0767" w:rsidRPr="00CF0767" w:rsidTr="003D06C3">
        <w:trPr>
          <w:gridAfter w:val="1"/>
          <w:wAfter w:w="378" w:type="dxa"/>
          <w:trHeight w:val="18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30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Беседы с читателями о прочитанных произведениях.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желанию    читателей</w:t>
            </w:r>
          </w:p>
        </w:tc>
      </w:tr>
      <w:tr w:rsidR="00CF0767" w:rsidRPr="00CF0767" w:rsidTr="003D06C3">
        <w:trPr>
          <w:gridAfter w:val="1"/>
          <w:wAfter w:w="378" w:type="dxa"/>
          <w:trHeight w:val="4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3D06C3">
            <w:pPr>
              <w:spacing w:line="276" w:lineRule="auto"/>
              <w:ind w:left="144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Рекомендательные беседы с читателями о </w:t>
            </w:r>
            <w:proofErr w:type="gramStart"/>
            <w:r w:rsidRPr="00CF0767">
              <w:rPr>
                <w:rFonts w:ascii="Times New Roman" w:hAnsi="Times New Roman"/>
                <w:color w:val="000000"/>
              </w:rPr>
              <w:t>новых</w:t>
            </w:r>
            <w:proofErr w:type="gramEnd"/>
            <w:r w:rsidRPr="00CF0767">
              <w:rPr>
                <w:rFonts w:ascii="Times New Roman" w:hAnsi="Times New Roman"/>
                <w:color w:val="000000"/>
              </w:rPr>
              <w:t xml:space="preserve"> учебно-</w:t>
            </w:r>
          </w:p>
          <w:p w:rsidR="00CF0767" w:rsidRPr="00CF0767" w:rsidRDefault="00CF0767" w:rsidP="003D06C3">
            <w:pPr>
              <w:spacing w:line="276" w:lineRule="auto"/>
              <w:ind w:left="144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методических, художественных и периодических </w:t>
            </w:r>
            <w:proofErr w:type="gramStart"/>
            <w:r w:rsidRPr="00CF0767">
              <w:rPr>
                <w:rFonts w:ascii="Times New Roman" w:hAnsi="Times New Roman"/>
                <w:color w:val="000000"/>
              </w:rPr>
              <w:t>изданиях</w:t>
            </w:r>
            <w:proofErr w:type="gramEnd"/>
            <w:r w:rsidRPr="00CF0767">
              <w:rPr>
                <w:rFonts w:ascii="Times New Roman" w:hAnsi="Times New Roman"/>
                <w:color w:val="000000"/>
              </w:rPr>
              <w:t>, поступивших в библиотеку.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по мере </w:t>
            </w:r>
          </w:p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необходимости</w:t>
            </w:r>
          </w:p>
        </w:tc>
      </w:tr>
      <w:tr w:rsidR="00CF0767" w:rsidRPr="00CF0767" w:rsidTr="003D06C3">
        <w:trPr>
          <w:gridAfter w:val="1"/>
          <w:wAfter w:w="378" w:type="dxa"/>
          <w:trHeight w:val="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44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 w:color="000000"/>
              </w:rPr>
              <w:t>Работа с педагогическим коллективом.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CF0767" w:rsidTr="003D06C3">
        <w:trPr>
          <w:gridAfter w:val="1"/>
          <w:wAfter w:w="378" w:type="dxa"/>
          <w:trHeight w:val="96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F0767" w:rsidRPr="00CF0767" w:rsidRDefault="00CF0767" w:rsidP="003D06C3">
            <w:pPr>
              <w:spacing w:line="276" w:lineRule="auto"/>
              <w:ind w:right="72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Информирование педагогов о новой учебной и методической литературе, периодических непедагогических изданиях, поступивших в библиотеку.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4E27B6">
            <w:pPr>
              <w:spacing w:line="276" w:lineRule="auto"/>
              <w:ind w:left="142" w:right="18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  <w:tr w:rsidR="00CF0767" w:rsidRPr="00CF0767" w:rsidTr="003D06C3">
        <w:trPr>
          <w:gridAfter w:val="1"/>
          <w:wAfter w:w="378" w:type="dxa"/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767" w:rsidRPr="00CF0767" w:rsidRDefault="00CF0767" w:rsidP="00CF0767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767" w:rsidRPr="00CF0767" w:rsidRDefault="00CF0767" w:rsidP="003D06C3">
            <w:pPr>
              <w:spacing w:line="276" w:lineRule="auto"/>
              <w:ind w:right="72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Сбор данных в потребности и заказ учебно-бланочной документа</w:t>
            </w:r>
            <w:r w:rsidR="0086035C">
              <w:rPr>
                <w:rFonts w:ascii="Times New Roman" w:hAnsi="Times New Roman"/>
                <w:color w:val="000000"/>
              </w:rPr>
              <w:t>ции на 2026-2027</w:t>
            </w:r>
            <w:r w:rsidRPr="00CF0767">
              <w:rPr>
                <w:rFonts w:ascii="Times New Roman" w:hAnsi="Times New Roman"/>
                <w:color w:val="000000"/>
              </w:rPr>
              <w:t xml:space="preserve"> учебный год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ind w:left="132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декабрь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04D9E8E0" wp14:editId="36C7812A">
                  <wp:extent cx="4574" cy="4573"/>
                  <wp:effectExtent l="0" t="0" r="0" b="0"/>
                  <wp:docPr id="22" name="Picture 1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" name="Picture 146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1EB2ED0B" wp14:editId="513C8F18">
                  <wp:extent cx="4574" cy="4574"/>
                  <wp:effectExtent l="0" t="0" r="0" b="0"/>
                  <wp:docPr id="23" name="Picture 1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0" name="Picture 146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1B4A6C3B" wp14:editId="1126C51D">
                  <wp:extent cx="4573" cy="4573"/>
                  <wp:effectExtent l="0" t="0" r="0" b="0"/>
                  <wp:docPr id="24" name="Picture 1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" name="Picture 1462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6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84" w:right="72" w:firstLine="22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Консультационная библиографическая работа с учителями-предметниками, направленная па оптимальный выбор учебников и учебно-методических пособий к новому учебному году.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апрель-май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91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Поиск и подбор для учителей-предметников необходимой художественной,</w:t>
            </w:r>
            <w:r w:rsidRPr="00CF0767">
              <w:rPr>
                <w:rFonts w:ascii="Times New Roman" w:hAnsi="Times New Roman"/>
                <w:color w:val="000000"/>
              </w:rPr>
              <w:tab/>
              <w:t>учебно-методической</w:t>
            </w:r>
            <w:r w:rsidRPr="00CF0767">
              <w:rPr>
                <w:rFonts w:ascii="Times New Roman" w:hAnsi="Times New Roman"/>
                <w:color w:val="000000"/>
              </w:rPr>
              <w:tab/>
              <w:t>литературы, справочных материалов и периодических изданий по заданной тематике.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2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требованию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49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84" w:right="65" w:firstLine="14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Передача классным руководителям объявлений по поводу срока сдачи художественной и учебной литературы и списка учебников, которые надо оставить па следующий учебный год.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май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4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91" w:right="72" w:firstLine="14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Составление списков должников учебной и художественной литературы (по классам); передача списков па контроль классным руководителям.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22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май - июнь</w:t>
            </w:r>
          </w:p>
        </w:tc>
      </w:tr>
      <w:tr w:rsidR="004E27B6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312"/>
        </w:trPr>
        <w:tc>
          <w:tcPr>
            <w:tcW w:w="96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27B6" w:rsidRPr="00CF0767" w:rsidRDefault="004E27B6" w:rsidP="004E27B6">
            <w:pPr>
              <w:spacing w:line="276" w:lineRule="auto"/>
              <w:ind w:left="36" w:hanging="10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 w:color="000000"/>
              </w:rPr>
              <w:t>Работа с учащимися.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103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98" w:right="72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Проведение библиотечных уроков во всех классах о правилах пользования библиотекой и читальным залом, режиме их работы, бережном отношении к печатным изданиям, сроках возврата учебной и художественной литературы, а также периодических изданий.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86035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86035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86035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август-сентябрь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56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98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Анализ посещаемости библиотеки учащимися и выявление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их читательских интересов и предпочтений.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86035C">
            <w:pPr>
              <w:spacing w:line="276" w:lineRule="auto"/>
              <w:ind w:left="29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74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05" w:hanging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Работа с проблемными учащимися: привлечение их в библиотеку, развитие у них интереса к чтению.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CF0767" w:rsidRDefault="00CF0767" w:rsidP="0086035C">
            <w:pPr>
              <w:spacing w:line="276" w:lineRule="auto"/>
              <w:ind w:left="4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56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105" w:right="65" w:hanging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Рекомендация учащимся художественной литературы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и периодических изданий согласно выявленным их читательским предпочтениям.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86035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7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Периодический просмотр читательских формуляров с целью    выявления должников художественных изданий.</w:t>
            </w:r>
          </w:p>
        </w:tc>
        <w:tc>
          <w:tcPr>
            <w:tcW w:w="188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86035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декабрь-</w:t>
            </w:r>
          </w:p>
          <w:p w:rsidR="00CF0767" w:rsidRPr="00CF0767" w:rsidRDefault="00CF0767" w:rsidP="0086035C">
            <w:pPr>
              <w:spacing w:line="276" w:lineRule="auto"/>
              <w:ind w:left="29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апрель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17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ind w:left="10" w:hanging="10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Обеспечение художественными изданиями школьных литературных олимпиад, викторин и конкурсов.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по мере </w:t>
            </w:r>
          </w:p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их проведения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1764AD6C" wp14:editId="0C5DD171">
                  <wp:extent cx="4573" cy="4573"/>
                  <wp:effectExtent l="0" t="0" r="0" b="0"/>
                  <wp:docPr id="25" name="Picture 18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1" name="Picture 185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17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Мероприятия по проведению «Недели детской книги»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CF0767" w:rsidRDefault="00CF0767" w:rsidP="00CF07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март</w:t>
            </w:r>
            <w:r w:rsidR="00BD6E97">
              <w:rPr>
                <w:rFonts w:ascii="Times New Roman" w:hAnsi="Times New Roman"/>
                <w:color w:val="000000"/>
              </w:rPr>
              <w:t xml:space="preserve"> по плану</w:t>
            </w:r>
          </w:p>
        </w:tc>
      </w:tr>
      <w:tr w:rsidR="00CF0767" w:rsidRPr="00CF0767" w:rsidTr="003D06C3">
        <w:tblPrEx>
          <w:tblCellMar>
            <w:top w:w="138" w:type="dxa"/>
            <w:left w:w="3" w:type="dxa"/>
            <w:bottom w:w="98" w:type="dxa"/>
            <w:right w:w="48" w:type="dxa"/>
          </w:tblCellMar>
        </w:tblPrEx>
        <w:trPr>
          <w:gridAfter w:val="2"/>
          <w:wAfter w:w="386" w:type="dxa"/>
          <w:trHeight w:val="4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10" w:hanging="10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Проведение и помощь в проведении мероприятий для учащихся школы.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5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4E27B6" w:rsidRPr="00CF0767" w:rsidTr="003D06C3">
        <w:tblPrEx>
          <w:tblCellMar>
            <w:top w:w="125" w:type="dxa"/>
            <w:bottom w:w="29" w:type="dxa"/>
          </w:tblCellMar>
        </w:tblPrEx>
        <w:trPr>
          <w:trHeight w:val="288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7B6" w:rsidRPr="00CF0767" w:rsidRDefault="004E27B6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i/>
                <w:iCs/>
                <w:color w:val="000000"/>
                <w:u w:val="single" w:color="000000"/>
              </w:rPr>
              <w:t>Работа с родителями.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19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5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3D06C3">
            <w:pPr>
              <w:spacing w:line="276" w:lineRule="auto"/>
              <w:ind w:left="43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Информирование родителей о новых учебных и художественных изданиях, поступивших в библиотеку.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left="284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требованию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5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50" w:right="158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Составление библиографического списка учебников и учебных пособий, необходимых ученикам (по классам) к началу нового учебного года, для всеобщего ознакомления - размещается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CF0767">
              <w:rPr>
                <w:rFonts w:ascii="Times New Roman" w:hAnsi="Times New Roman"/>
                <w:color w:val="000000"/>
              </w:rPr>
              <w:t>на сайте школы.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июнь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5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 Составление или редактирование списков художественной литературы для летнего чтения - размещается па сайте школы.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right="98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июнь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4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5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3D06C3">
            <w:pPr>
              <w:spacing w:line="276" w:lineRule="auto"/>
              <w:ind w:left="65" w:right="151" w:firstLine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Информирование родителей о посещаемости библиотеки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их детьми, их читательских интересах и предпочтениях,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о наличии задолженностей учебной и художественной литературы 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1BF29A2E" wp14:editId="45118804">
                  <wp:extent cx="4574" cy="9148"/>
                  <wp:effectExtent l="0" t="0" r="0" b="0"/>
                  <wp:docPr id="26" name="Picture 2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0" name="Picture 2259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 xml:space="preserve"> 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4C9BC8DC" wp14:editId="0F757DBC">
                  <wp:extent cx="4574" cy="4574"/>
                  <wp:effectExtent l="0" t="0" r="0" b="0"/>
                  <wp:docPr id="27" name="Picture 2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1" name="Picture 2259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 xml:space="preserve"> 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296558A9" wp14:editId="30070A30">
                  <wp:extent cx="9147" cy="9148"/>
                  <wp:effectExtent l="0" t="0" r="0" b="0"/>
                  <wp:docPr id="28" name="Picture 2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9" name="Picture 2258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rFonts w:ascii="Times New Roman" w:hAnsi="Times New Roman"/>
                <w:color w:val="000000"/>
              </w:rPr>
              <w:t xml:space="preserve"> у читателей.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right="77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требованию</w:t>
            </w:r>
          </w:p>
        </w:tc>
      </w:tr>
      <w:tr w:rsidR="004E27B6" w:rsidRPr="00CF0767" w:rsidTr="003D06C3">
        <w:tblPrEx>
          <w:tblCellMar>
            <w:top w:w="125" w:type="dxa"/>
            <w:bottom w:w="29" w:type="dxa"/>
          </w:tblCellMar>
        </w:tblPrEx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7B6" w:rsidRPr="00CF0767" w:rsidRDefault="004E27B6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III.</w:t>
            </w:r>
          </w:p>
        </w:tc>
        <w:tc>
          <w:tcPr>
            <w:tcW w:w="9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27B6" w:rsidRPr="00CF0767" w:rsidRDefault="004E27B6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</w:rPr>
              <w:t>Информационная и справочно-библиографическая работа.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15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CF0767">
            <w:pPr>
              <w:spacing w:line="276" w:lineRule="auto"/>
              <w:ind w:left="10" w:hanging="10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CF0767">
            <w:pPr>
              <w:spacing w:line="276" w:lineRule="auto"/>
              <w:ind w:left="10" w:hanging="10"/>
              <w:jc w:val="center"/>
              <w:rPr>
                <w:rFonts w:ascii="Times New Roman" w:hAnsi="Times New Roman"/>
                <w:color w:val="000000"/>
              </w:rPr>
            </w:pPr>
          </w:p>
          <w:p w:rsidR="00CF0767" w:rsidRPr="00CF0767" w:rsidRDefault="00CF0767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CF0767" w:rsidRDefault="00CF0767" w:rsidP="003D06C3">
            <w:pPr>
              <w:spacing w:line="276" w:lineRule="auto"/>
              <w:ind w:left="94" w:right="122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 xml:space="preserve">Проведение библиотечных уроков на тему: «Информационно-познавательные возможности школьной </w:t>
            </w:r>
            <w:r w:rsidRPr="00CF0767">
              <w:rPr>
                <w:rFonts w:ascii="Times New Roman" w:hAnsi="Times New Roman"/>
                <w:noProof/>
                <w:color w:val="000000"/>
              </w:rPr>
              <w:t>библиотеки»,</w:t>
            </w:r>
            <w:r w:rsidRPr="00CF0767">
              <w:rPr>
                <w:rFonts w:ascii="Times New Roman" w:hAnsi="Times New Roman"/>
                <w:color w:val="000000"/>
              </w:rPr>
              <w:t xml:space="preserve"> на которых дается обзор библиотечных фондов, учащиеся знакомятся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CF0767">
              <w:rPr>
                <w:rFonts w:ascii="Times New Roman" w:hAnsi="Times New Roman"/>
                <w:color w:val="000000"/>
              </w:rPr>
              <w:t>с картотеками, алфавитным, систематическим и предметным каталогами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3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август-сентябрь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3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F0767" w:rsidRPr="00CF0767" w:rsidRDefault="00CF0767" w:rsidP="00CF0767">
            <w:pPr>
              <w:numPr>
                <w:ilvl w:val="0"/>
                <w:numId w:val="16"/>
              </w:numPr>
              <w:spacing w:line="276" w:lineRule="auto"/>
              <w:ind w:right="10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F0767" w:rsidRPr="00CF0767" w:rsidRDefault="00CF0767" w:rsidP="003D06C3">
            <w:pPr>
              <w:spacing w:line="276" w:lineRule="auto"/>
              <w:ind w:left="108" w:right="13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Информирование учащихся о методах самостоятельного поиска библиотечных источников, необходимых для написания рефератов и докладов по различным предметам.</w:t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645D059F" wp14:editId="5FAD8D0F">
                  <wp:extent cx="13720" cy="4574"/>
                  <wp:effectExtent l="0" t="0" r="0" b="0"/>
                  <wp:docPr id="29" name="Picture 2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4" name="Picture 226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200972A9" wp14:editId="25807AB0">
                  <wp:extent cx="13720" cy="4574"/>
                  <wp:effectExtent l="0" t="0" r="0" b="0"/>
                  <wp:docPr id="30" name="Picture 2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5" name="Picture 226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767">
              <w:rPr>
                <w:noProof/>
                <w:color w:val="000000"/>
              </w:rPr>
              <w:drawing>
                <wp:inline distT="0" distB="0" distL="0" distR="0" wp14:anchorId="4CEF7BBE" wp14:editId="1A6AFEA5">
                  <wp:extent cx="4573" cy="4574"/>
                  <wp:effectExtent l="0" t="0" r="0" b="0"/>
                  <wp:docPr id="31" name="Picture 2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3" name="Picture 226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spacing w:line="276" w:lineRule="auto"/>
              <w:ind w:right="4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требованию</w:t>
            </w:r>
          </w:p>
        </w:tc>
      </w:tr>
      <w:tr w:rsidR="00CF0767" w:rsidRPr="00CF0767" w:rsidTr="003D06C3">
        <w:tblPrEx>
          <w:tblCellMar>
            <w:top w:w="125" w:type="dxa"/>
            <w:bottom w:w="29" w:type="dxa"/>
          </w:tblCellMar>
        </w:tblPrEx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97" w:rsidRPr="00F6283B" w:rsidRDefault="00CF0767" w:rsidP="00F6283B">
            <w:pPr>
              <w:spacing w:line="276" w:lineRule="auto"/>
              <w:ind w:left="129" w:hanging="7"/>
              <w:rPr>
                <w:rFonts w:ascii="Times New Roman" w:hAnsi="Times New Roman"/>
                <w:b/>
                <w:color w:val="000000"/>
              </w:rPr>
            </w:pPr>
            <w:r w:rsidRPr="00F6283B">
              <w:rPr>
                <w:rFonts w:ascii="Times New Roman" w:hAnsi="Times New Roman"/>
                <w:b/>
                <w:color w:val="000000"/>
              </w:rPr>
              <w:t>Работа по формированию справочно-библиографических знаний, воспитание и</w:t>
            </w:r>
            <w:r w:rsidR="00F6283B" w:rsidRPr="00F6283B">
              <w:rPr>
                <w:rFonts w:ascii="Times New Roman" w:hAnsi="Times New Roman"/>
                <w:b/>
                <w:color w:val="000000"/>
              </w:rPr>
              <w:t>нформационной культуры среди учащихся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CF0767" w:rsidRDefault="00CF0767" w:rsidP="003D06C3">
            <w:pPr>
              <w:spacing w:line="276" w:lineRule="auto"/>
              <w:ind w:left="399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283B" w:rsidRPr="00F6283B" w:rsidRDefault="00F6283B" w:rsidP="003D06C3">
            <w:pPr>
              <w:spacing w:line="259" w:lineRule="auto"/>
              <w:ind w:left="93" w:hanging="7"/>
              <w:jc w:val="both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Первое знакомство с библиотекой</w:t>
            </w:r>
            <w:r w:rsidR="002B2687">
              <w:rPr>
                <w:rFonts w:ascii="Times New Roman" w:hAnsi="Times New Roman"/>
              </w:rPr>
              <w:t>.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86035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 xml:space="preserve">1 </w:t>
            </w:r>
            <w:proofErr w:type="spellStart"/>
            <w:r w:rsidRPr="00F6283B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3D06C3">
            <w:pPr>
              <w:spacing w:line="259" w:lineRule="auto"/>
              <w:ind w:left="89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сентябрь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283B" w:rsidRPr="00F6283B" w:rsidRDefault="00F6283B" w:rsidP="003D06C3">
            <w:pPr>
              <w:spacing w:line="259" w:lineRule="auto"/>
              <w:ind w:left="86" w:right="250" w:firstLine="7"/>
              <w:jc w:val="both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«Интернет тебе не враг, если помнишь Что и</w:t>
            </w:r>
            <w:proofErr w:type="gramStart"/>
            <w:r w:rsidRPr="00F6283B">
              <w:rPr>
                <w:rFonts w:ascii="Times New Roman" w:hAnsi="Times New Roman"/>
              </w:rPr>
              <w:t xml:space="preserve"> </w:t>
            </w:r>
            <w:r w:rsidR="00D319C6">
              <w:rPr>
                <w:rFonts w:ascii="Times New Roman" w:hAnsi="Times New Roman"/>
              </w:rPr>
              <w:t xml:space="preserve"> </w:t>
            </w:r>
            <w:r w:rsidRPr="00F6283B">
              <w:rPr>
                <w:rFonts w:ascii="Times New Roman" w:hAnsi="Times New Roman"/>
              </w:rPr>
              <w:t>К</w:t>
            </w:r>
            <w:proofErr w:type="gramEnd"/>
            <w:r w:rsidRPr="00F6283B">
              <w:rPr>
                <w:rFonts w:ascii="Times New Roman" w:hAnsi="Times New Roman"/>
              </w:rPr>
              <w:t>ак!» Всероссийский урок безопасности школьников в сети Интернет.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86035C">
            <w:pPr>
              <w:spacing w:line="259" w:lineRule="auto"/>
              <w:ind w:left="94"/>
              <w:jc w:val="center"/>
              <w:rPr>
                <w:rFonts w:ascii="Times New Roman" w:hAnsi="Times New Roman"/>
              </w:rPr>
            </w:pPr>
            <w:proofErr w:type="gramStart"/>
            <w:r w:rsidRPr="00F6283B">
              <w:rPr>
                <w:rFonts w:ascii="Times New Roman" w:hAnsi="Times New Roman"/>
              </w:rPr>
              <w:t>З</w:t>
            </w:r>
            <w:proofErr w:type="gramEnd"/>
            <w:r w:rsidRPr="00F6283B">
              <w:rPr>
                <w:rFonts w:ascii="Times New Roman" w:hAnsi="Times New Roman"/>
              </w:rPr>
              <w:t xml:space="preserve"> </w:t>
            </w:r>
            <w:proofErr w:type="spellStart"/>
            <w:r w:rsidRPr="00F6283B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3D06C3" w:rsidP="003D06C3">
            <w:pPr>
              <w:spacing w:line="259" w:lineRule="auto"/>
              <w:ind w:left="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октябрь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283B" w:rsidRPr="00F6283B" w:rsidRDefault="0086035C" w:rsidP="003D06C3">
            <w:pPr>
              <w:spacing w:line="259" w:lineRule="auto"/>
              <w:ind w:left="86" w:right="250" w:firstLine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6283B" w:rsidRPr="00F6283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стория возникновения библиотеки»</w:t>
            </w:r>
            <w:r w:rsidR="00F6283B" w:rsidRPr="00F6283B">
              <w:rPr>
                <w:rFonts w:ascii="Times New Roman" w:hAnsi="Times New Roman"/>
              </w:rPr>
              <w:t xml:space="preserve"> Библиотечный урок.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86035C">
            <w:pPr>
              <w:spacing w:line="259" w:lineRule="auto"/>
              <w:ind w:left="151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 xml:space="preserve">2 </w:t>
            </w:r>
            <w:proofErr w:type="spellStart"/>
            <w:r w:rsidRPr="00F6283B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3D06C3">
            <w:pPr>
              <w:spacing w:line="259" w:lineRule="auto"/>
              <w:ind w:left="89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ноябрь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283B" w:rsidRPr="00F6283B" w:rsidRDefault="00F6283B" w:rsidP="003D06C3">
            <w:pPr>
              <w:spacing w:line="259" w:lineRule="auto"/>
              <w:ind w:left="101" w:right="250"/>
              <w:jc w:val="both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«По страницам цифровых детских журналов» Час-знакомство с цифровыми аналогами детских журналов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86035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 xml:space="preserve">4 </w:t>
            </w:r>
            <w:proofErr w:type="spellStart"/>
            <w:r w:rsidRPr="00F6283B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3D06C3">
            <w:pPr>
              <w:spacing w:line="259" w:lineRule="auto"/>
              <w:ind w:left="96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февраль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5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283B" w:rsidRPr="00F6283B" w:rsidRDefault="0086035C" w:rsidP="003D06C3">
            <w:pPr>
              <w:spacing w:line="259" w:lineRule="auto"/>
              <w:ind w:left="94" w:right="250" w:firstLine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6283B" w:rsidRPr="00F6283B">
              <w:rPr>
                <w:rFonts w:ascii="Times New Roman" w:hAnsi="Times New Roman"/>
              </w:rPr>
              <w:t>Правила пользования библиотекой</w:t>
            </w:r>
            <w:r>
              <w:rPr>
                <w:rFonts w:ascii="Times New Roman" w:hAnsi="Times New Roman"/>
              </w:rPr>
              <w:t>»</w:t>
            </w:r>
            <w:r w:rsidR="00F6283B" w:rsidRPr="00F6283B">
              <w:rPr>
                <w:rFonts w:ascii="Times New Roman" w:hAnsi="Times New Roman"/>
              </w:rPr>
              <w:t>. Библиотечный урок.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86035C">
            <w:pPr>
              <w:spacing w:line="259" w:lineRule="auto"/>
              <w:ind w:left="122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 xml:space="preserve">1 </w:t>
            </w:r>
            <w:proofErr w:type="spellStart"/>
            <w:r w:rsidRPr="00F6283B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F6283B" w:rsidRDefault="00F6283B" w:rsidP="003D06C3">
            <w:pPr>
              <w:spacing w:line="259" w:lineRule="auto"/>
              <w:ind w:left="89"/>
              <w:jc w:val="center"/>
              <w:rPr>
                <w:rFonts w:ascii="Times New Roman" w:hAnsi="Times New Roman"/>
              </w:rPr>
            </w:pPr>
            <w:r w:rsidRPr="00F6283B">
              <w:rPr>
                <w:rFonts w:ascii="Times New Roman" w:hAnsi="Times New Roman"/>
              </w:rPr>
              <w:t>март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3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CF0767" w:rsidRDefault="00F6283B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IV.</w:t>
            </w:r>
          </w:p>
        </w:tc>
        <w:tc>
          <w:tcPr>
            <w:tcW w:w="9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</w:rPr>
              <w:t>Культурно-познавательная работа школьной библиотеки.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5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spacing w:line="276" w:lineRule="auto"/>
              <w:ind w:left="151" w:hanging="7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Книжные выставки новых художественных и учебно-методических изданий.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spacing w:line="276" w:lineRule="auto"/>
              <w:ind w:left="114" w:right="61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  <w:tr w:rsidR="00F6283B" w:rsidRPr="00CF0767" w:rsidTr="003D06C3">
        <w:tblPrEx>
          <w:tblCellMar>
            <w:top w:w="125" w:type="dxa"/>
            <w:bottom w:w="29" w:type="dxa"/>
          </w:tblCellMar>
        </w:tblPrEx>
        <w:trPr>
          <w:trHeight w:val="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6283B" w:rsidRPr="00CF0767" w:rsidRDefault="00F6283B" w:rsidP="00CF0767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CF0767" w:rsidRDefault="00F6283B" w:rsidP="00CF0767">
            <w:pPr>
              <w:tabs>
                <w:tab w:val="center" w:pos="1214"/>
                <w:tab w:val="center" w:pos="3418"/>
              </w:tabs>
              <w:spacing w:line="276" w:lineRule="auto"/>
              <w:ind w:left="84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Книжные выставки в читальном зале к юбилейным датам      русских писателей и деятелей науки.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spacing w:line="276" w:lineRule="auto"/>
              <w:ind w:left="75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постоянно</w:t>
            </w:r>
          </w:p>
        </w:tc>
      </w:tr>
      <w:tr w:rsidR="00F6283B" w:rsidRPr="00CF0767" w:rsidTr="003D06C3">
        <w:tblPrEx>
          <w:tblCellMar>
            <w:top w:w="41" w:type="dxa"/>
            <w:left w:w="60" w:type="dxa"/>
            <w:bottom w:w="4" w:type="dxa"/>
            <w:right w:w="33" w:type="dxa"/>
          </w:tblCellMar>
        </w:tblPrEx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83B" w:rsidRPr="00CF0767" w:rsidRDefault="00F6283B" w:rsidP="00CF07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V.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283B" w:rsidRPr="00CF0767" w:rsidRDefault="00F6283B" w:rsidP="00CF0767">
            <w:pPr>
              <w:spacing w:line="276" w:lineRule="auto"/>
              <w:ind w:left="58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CF0767">
              <w:rPr>
                <w:rFonts w:ascii="Times New Roman" w:hAnsi="Times New Roman"/>
                <w:b/>
                <w:bCs/>
                <w:color w:val="000000"/>
                <w:u w:val="single"/>
              </w:rPr>
              <w:t>Воспитательная работа библиотеки.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F6283B" w:rsidRPr="00CF0767" w:rsidRDefault="00F6283B" w:rsidP="00CF0767">
            <w:pPr>
              <w:spacing w:line="276" w:lineRule="auto"/>
              <w:ind w:right="14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F6283B" w:rsidRPr="00CF0767" w:rsidTr="003D06C3">
        <w:tblPrEx>
          <w:tblCellMar>
            <w:top w:w="41" w:type="dxa"/>
            <w:left w:w="60" w:type="dxa"/>
            <w:bottom w:w="4" w:type="dxa"/>
            <w:right w:w="33" w:type="dxa"/>
          </w:tblCellMar>
        </w:tblPrEx>
        <w:trPr>
          <w:trHeight w:val="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spacing w:line="276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F6283B" w:rsidRPr="00CF0767" w:rsidRDefault="00F6283B" w:rsidP="003D06C3">
            <w:pPr>
              <w:spacing w:line="276" w:lineRule="auto"/>
              <w:ind w:right="79"/>
              <w:jc w:val="both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Патриотическое воспитание учащихся оформление журнально-книжных выставок к памятным и знаменательным датам, проведение и участие в мероприятиях.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283B" w:rsidRPr="00CF0767" w:rsidRDefault="00F6283B" w:rsidP="00CF0767">
            <w:pPr>
              <w:spacing w:line="276" w:lineRule="auto"/>
              <w:ind w:right="7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F6283B" w:rsidRPr="00CF0767" w:rsidTr="003D06C3">
        <w:tblPrEx>
          <w:tblCellMar>
            <w:top w:w="41" w:type="dxa"/>
            <w:left w:w="60" w:type="dxa"/>
            <w:bottom w:w="4" w:type="dxa"/>
            <w:right w:w="33" w:type="dxa"/>
          </w:tblCellMar>
        </w:tblPrEx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6283B" w:rsidRPr="00CF0767" w:rsidRDefault="00F6283B" w:rsidP="00CF0767">
            <w:pPr>
              <w:spacing w:line="276" w:lineRule="auto"/>
              <w:ind w:right="50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F6283B" w:rsidRPr="00CF0767" w:rsidRDefault="00F6283B" w:rsidP="003D06C3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F0767">
              <w:rPr>
                <w:rFonts w:ascii="Times New Roman" w:hAnsi="Times New Roman"/>
                <w:color w:val="000000"/>
              </w:rPr>
              <w:t>Нравственно-эстетическое воспитание: цикл мероприятий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CF0767">
              <w:rPr>
                <w:rFonts w:ascii="Times New Roman" w:hAnsi="Times New Roman"/>
                <w:color w:val="000000"/>
              </w:rPr>
              <w:t xml:space="preserve"> к знаменательным и памятным датам (книжные и журнальные выставки, подбор</w:t>
            </w:r>
            <w:r w:rsidRPr="00CF0767">
              <w:rPr>
                <w:rFonts w:ascii="Times New Roman" w:hAnsi="Times New Roman"/>
                <w:color w:val="000000"/>
              </w:rPr>
              <w:tab/>
              <w:t>сценариев</w:t>
            </w:r>
            <w:r w:rsidRPr="00CF0767">
              <w:rPr>
                <w:rFonts w:ascii="Times New Roman" w:hAnsi="Times New Roman"/>
                <w:color w:val="000000"/>
              </w:rPr>
              <w:tab/>
              <w:t>и</w:t>
            </w:r>
            <w:r w:rsidRPr="00CF0767">
              <w:rPr>
                <w:rFonts w:ascii="Times New Roman" w:hAnsi="Times New Roman"/>
                <w:color w:val="000000"/>
              </w:rPr>
              <w:tab/>
              <w:t xml:space="preserve">стихотворений </w:t>
            </w:r>
            <w:r w:rsidR="003D06C3">
              <w:rPr>
                <w:rFonts w:ascii="Times New Roman" w:hAnsi="Times New Roman"/>
                <w:color w:val="000000"/>
              </w:rPr>
              <w:t xml:space="preserve">                               </w:t>
            </w:r>
            <w:r w:rsidRPr="00CF0767">
              <w:rPr>
                <w:rFonts w:ascii="Times New Roman" w:hAnsi="Times New Roman"/>
                <w:color w:val="000000"/>
              </w:rPr>
              <w:t>к праздникам.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283B" w:rsidRPr="00CF0767" w:rsidRDefault="00F6283B" w:rsidP="00CF0767">
            <w:pPr>
              <w:spacing w:line="276" w:lineRule="auto"/>
              <w:ind w:right="14" w:hanging="10"/>
              <w:jc w:val="center"/>
              <w:rPr>
                <w:rFonts w:ascii="Times New Roman" w:hAnsi="Times New Roman"/>
                <w:color w:val="000000"/>
              </w:rPr>
            </w:pPr>
            <w:r w:rsidRPr="00CF0767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</w:tbl>
    <w:tbl>
      <w:tblPr>
        <w:tblStyle w:val="a7"/>
        <w:tblW w:w="100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2"/>
        <w:gridCol w:w="4392"/>
        <w:gridCol w:w="2280"/>
        <w:gridCol w:w="1975"/>
        <w:gridCol w:w="7"/>
      </w:tblGrid>
      <w:tr w:rsidR="007A2743" w:rsidRPr="009E2542" w:rsidTr="00F6283B">
        <w:tc>
          <w:tcPr>
            <w:tcW w:w="10066" w:type="dxa"/>
            <w:gridSpan w:val="5"/>
          </w:tcPr>
          <w:p w:rsidR="007A2743" w:rsidRDefault="007A2743" w:rsidP="00F6283B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9E2542">
              <w:rPr>
                <w:rStyle w:val="a5"/>
              </w:rPr>
              <w:t xml:space="preserve">Работа с учащимися </w:t>
            </w:r>
            <w:r w:rsidRPr="009E2542">
              <w:rPr>
                <w:b/>
                <w:bCs/>
              </w:rPr>
              <w:t>(массовые мероприятия, библиотечные уроки и др.)</w:t>
            </w:r>
          </w:p>
          <w:p w:rsidR="003F79CC" w:rsidRPr="009E2542" w:rsidRDefault="003F79CC" w:rsidP="00F6283B">
            <w:pPr>
              <w:pStyle w:val="a6"/>
              <w:spacing w:before="0" w:beforeAutospacing="0" w:after="0" w:afterAutospacing="0" w:line="276" w:lineRule="auto"/>
              <w:jc w:val="both"/>
            </w:pPr>
            <w:proofErr w:type="gramStart"/>
            <w:r w:rsidRPr="00093326">
              <w:t>Постоянно обновляющаяся информационно-документальная выставка «Знаменательные и памятные даты» или беседа - информирование или рассказ о следующих событиях (может быть в интерактивной версии.</w:t>
            </w:r>
            <w:proofErr w:type="gramEnd"/>
            <w:r w:rsidRPr="00093326">
              <w:t xml:space="preserve"> </w:t>
            </w:r>
            <w:proofErr w:type="gramStart"/>
            <w:r>
              <w:t>Проецируется на телевизор в ШИБЦ):</w:t>
            </w:r>
            <w:proofErr w:type="gramEnd"/>
          </w:p>
        </w:tc>
      </w:tr>
      <w:tr w:rsidR="00E02F0B" w:rsidRPr="000539D5" w:rsidTr="00F6283B">
        <w:tc>
          <w:tcPr>
            <w:tcW w:w="5804" w:type="dxa"/>
            <w:gridSpan w:val="2"/>
          </w:tcPr>
          <w:p w:rsidR="00E02F0B" w:rsidRPr="000539D5" w:rsidRDefault="00E02F0B" w:rsidP="000539D5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539D5">
              <w:rPr>
                <w:b/>
                <w:bCs/>
              </w:rPr>
              <w:t>Содержание работы</w:t>
            </w:r>
          </w:p>
          <w:p w:rsidR="00E02F0B" w:rsidRPr="000539D5" w:rsidRDefault="00E02F0B" w:rsidP="000539D5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2280" w:type="dxa"/>
          </w:tcPr>
          <w:p w:rsidR="00E02F0B" w:rsidRPr="000539D5" w:rsidRDefault="00E02F0B" w:rsidP="000539D5">
            <w:pPr>
              <w:shd w:val="clear" w:color="auto" w:fill="FFFFFF" w:themeFill="background1"/>
              <w:jc w:val="both"/>
            </w:pPr>
            <w:r w:rsidRPr="000539D5">
              <w:rPr>
                <w:b/>
                <w:bCs/>
              </w:rPr>
              <w:t>Читательское назначение</w:t>
            </w:r>
          </w:p>
        </w:tc>
        <w:tc>
          <w:tcPr>
            <w:tcW w:w="1982" w:type="dxa"/>
            <w:gridSpan w:val="2"/>
          </w:tcPr>
          <w:p w:rsidR="00E02F0B" w:rsidRPr="000539D5" w:rsidRDefault="00E02F0B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rPr>
                <w:b/>
              </w:rPr>
              <w:t xml:space="preserve">Примечание </w:t>
            </w:r>
          </w:p>
        </w:tc>
      </w:tr>
      <w:tr w:rsidR="00E02F0B" w:rsidRPr="000539D5" w:rsidTr="00F6283B">
        <w:tc>
          <w:tcPr>
            <w:tcW w:w="10066" w:type="dxa"/>
            <w:gridSpan w:val="5"/>
          </w:tcPr>
          <w:p w:rsidR="00E02F0B" w:rsidRPr="000539D5" w:rsidRDefault="00E02F0B" w:rsidP="000539D5">
            <w:pPr>
              <w:shd w:val="clear" w:color="auto" w:fill="FFFFFF" w:themeFill="background1"/>
              <w:jc w:val="center"/>
            </w:pPr>
            <w:r w:rsidRPr="000539D5">
              <w:rPr>
                <w:b/>
                <w:bCs/>
              </w:rPr>
              <w:t>Сентябрь «Земля родная»</w:t>
            </w:r>
          </w:p>
        </w:tc>
      </w:tr>
      <w:tr w:rsidR="00967259" w:rsidRPr="000539D5" w:rsidTr="00075CC4">
        <w:trPr>
          <w:trHeight w:val="580"/>
        </w:trPr>
        <w:tc>
          <w:tcPr>
            <w:tcW w:w="1412" w:type="dxa"/>
          </w:tcPr>
          <w:p w:rsidR="00996952" w:rsidRPr="000539D5" w:rsidRDefault="00863EE4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сентябрь</w:t>
            </w:r>
          </w:p>
        </w:tc>
        <w:tc>
          <w:tcPr>
            <w:tcW w:w="4392" w:type="dxa"/>
          </w:tcPr>
          <w:p w:rsidR="00996952" w:rsidRPr="000539D5" w:rsidRDefault="00967259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«Моя Россия – без терроризма»</w:t>
            </w:r>
            <w:r w:rsidR="00863EE4" w:rsidRPr="000539D5">
              <w:rPr>
                <w:color w:val="000000"/>
              </w:rPr>
              <w:t>.</w:t>
            </w:r>
          </w:p>
        </w:tc>
        <w:tc>
          <w:tcPr>
            <w:tcW w:w="2280" w:type="dxa"/>
          </w:tcPr>
          <w:p w:rsidR="00996952" w:rsidRPr="000539D5" w:rsidRDefault="00967259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5-11</w:t>
            </w:r>
          </w:p>
        </w:tc>
        <w:tc>
          <w:tcPr>
            <w:tcW w:w="1982" w:type="dxa"/>
            <w:gridSpan w:val="2"/>
          </w:tcPr>
          <w:p w:rsidR="00967259" w:rsidRPr="000539D5" w:rsidRDefault="00863EE4" w:rsidP="000539D5">
            <w:pPr>
              <w:pStyle w:val="a6"/>
              <w:spacing w:before="0" w:beforeAutospacing="0" w:after="0" w:afterAutospacing="0"/>
              <w:jc w:val="both"/>
            </w:pPr>
            <w:proofErr w:type="spellStart"/>
            <w:r w:rsidRPr="000539D5">
              <w:t>Видеоурок</w:t>
            </w:r>
            <w:proofErr w:type="spellEnd"/>
            <w:r w:rsidR="00967259" w:rsidRPr="000539D5">
              <w:t xml:space="preserve"> </w:t>
            </w:r>
          </w:p>
        </w:tc>
      </w:tr>
      <w:tr w:rsidR="00967259" w:rsidRPr="000539D5" w:rsidTr="00F6283B">
        <w:trPr>
          <w:trHeight w:val="366"/>
        </w:trPr>
        <w:tc>
          <w:tcPr>
            <w:tcW w:w="1412" w:type="dxa"/>
          </w:tcPr>
          <w:p w:rsidR="00967259" w:rsidRPr="000539D5" w:rsidRDefault="00863EE4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сентябрь</w:t>
            </w:r>
          </w:p>
        </w:tc>
        <w:tc>
          <w:tcPr>
            <w:tcW w:w="4392" w:type="dxa"/>
          </w:tcPr>
          <w:p w:rsidR="00996952" w:rsidRPr="000539D5" w:rsidRDefault="00863EE4" w:rsidP="000539D5">
            <w:pPr>
              <w:shd w:val="clear" w:color="auto" w:fill="FFFFFF"/>
              <w:jc w:val="both"/>
            </w:pPr>
            <w:r w:rsidRPr="000539D5">
              <w:t>Первое посещение школьной библиотеки.</w:t>
            </w:r>
          </w:p>
        </w:tc>
        <w:tc>
          <w:tcPr>
            <w:tcW w:w="2280" w:type="dxa"/>
          </w:tcPr>
          <w:p w:rsidR="00996952" w:rsidRPr="000539D5" w:rsidRDefault="00863EE4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1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</w:p>
        </w:tc>
        <w:tc>
          <w:tcPr>
            <w:tcW w:w="1982" w:type="dxa"/>
            <w:gridSpan w:val="2"/>
          </w:tcPr>
          <w:p w:rsidR="00967259" w:rsidRPr="000539D5" w:rsidRDefault="00863EE4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 xml:space="preserve">Ознакомительная экскурсия </w:t>
            </w:r>
          </w:p>
        </w:tc>
      </w:tr>
      <w:tr w:rsidR="00863EE4" w:rsidRPr="000539D5" w:rsidTr="00F6283B">
        <w:trPr>
          <w:trHeight w:val="366"/>
        </w:trPr>
        <w:tc>
          <w:tcPr>
            <w:tcW w:w="1412" w:type="dxa"/>
          </w:tcPr>
          <w:p w:rsidR="00863EE4" w:rsidRPr="000539D5" w:rsidRDefault="00863EE4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сентябрь</w:t>
            </w:r>
          </w:p>
        </w:tc>
        <w:tc>
          <w:tcPr>
            <w:tcW w:w="4392" w:type="dxa"/>
          </w:tcPr>
          <w:p w:rsidR="00863EE4" w:rsidRPr="000539D5" w:rsidRDefault="00863EE4" w:rsidP="000539D5">
            <w:pPr>
              <w:shd w:val="clear" w:color="auto" w:fill="FFFFFF"/>
              <w:jc w:val="both"/>
            </w:pPr>
            <w:r w:rsidRPr="000539D5">
              <w:t>Посвящение в читатели. Запись</w:t>
            </w:r>
            <w:r w:rsidR="003D06C3" w:rsidRPr="000539D5">
              <w:t xml:space="preserve">                        </w:t>
            </w:r>
            <w:r w:rsidRPr="000539D5">
              <w:t xml:space="preserve"> в</w:t>
            </w:r>
            <w:r w:rsidR="003D06C3" w:rsidRPr="000539D5">
              <w:t xml:space="preserve"> </w:t>
            </w:r>
            <w:r w:rsidRPr="000539D5">
              <w:t>школьную библиотеку. Правила обращения с книгой</w:t>
            </w:r>
          </w:p>
        </w:tc>
        <w:tc>
          <w:tcPr>
            <w:tcW w:w="2280" w:type="dxa"/>
          </w:tcPr>
          <w:p w:rsidR="00863EE4" w:rsidRPr="000539D5" w:rsidRDefault="00863EE4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1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</w:p>
        </w:tc>
        <w:tc>
          <w:tcPr>
            <w:tcW w:w="1982" w:type="dxa"/>
            <w:gridSpan w:val="2"/>
          </w:tcPr>
          <w:p w:rsidR="00863EE4" w:rsidRPr="000539D5" w:rsidRDefault="00F12113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библиотечный урок</w:t>
            </w:r>
          </w:p>
        </w:tc>
      </w:tr>
      <w:tr w:rsidR="00967259" w:rsidRPr="000539D5" w:rsidTr="0086035C">
        <w:trPr>
          <w:trHeight w:val="626"/>
        </w:trPr>
        <w:tc>
          <w:tcPr>
            <w:tcW w:w="1412" w:type="dxa"/>
          </w:tcPr>
          <w:p w:rsidR="00996952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сентябрь</w:t>
            </w:r>
          </w:p>
        </w:tc>
        <w:tc>
          <w:tcPr>
            <w:tcW w:w="4392" w:type="dxa"/>
          </w:tcPr>
          <w:p w:rsidR="00F12113" w:rsidRPr="000539D5" w:rsidRDefault="00F12113" w:rsidP="000539D5">
            <w:pPr>
              <w:shd w:val="clear" w:color="auto" w:fill="FFFFFF"/>
              <w:jc w:val="both"/>
            </w:pPr>
            <w:r w:rsidRPr="000539D5">
              <w:t>«Твои первые словари, энциклопедии,</w:t>
            </w:r>
          </w:p>
          <w:p w:rsidR="00996952" w:rsidRPr="000539D5" w:rsidRDefault="003D06C3" w:rsidP="000539D5">
            <w:pPr>
              <w:shd w:val="clear" w:color="auto" w:fill="FFFFFF"/>
              <w:jc w:val="both"/>
            </w:pPr>
            <w:r w:rsidRPr="000539D5">
              <w:t>справочники»</w:t>
            </w:r>
          </w:p>
        </w:tc>
        <w:tc>
          <w:tcPr>
            <w:tcW w:w="2280" w:type="dxa"/>
          </w:tcPr>
          <w:p w:rsidR="00996952" w:rsidRPr="000539D5" w:rsidRDefault="00F12113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4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967259" w:rsidRPr="000539D5" w:rsidRDefault="00F12113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библиотечный урок</w:t>
            </w:r>
          </w:p>
        </w:tc>
      </w:tr>
      <w:tr w:rsidR="00967259" w:rsidRPr="000539D5" w:rsidTr="0086035C">
        <w:trPr>
          <w:trHeight w:val="655"/>
        </w:trPr>
        <w:tc>
          <w:tcPr>
            <w:tcW w:w="1412" w:type="dxa"/>
          </w:tcPr>
          <w:p w:rsidR="00996952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сентябрь</w:t>
            </w:r>
          </w:p>
        </w:tc>
        <w:tc>
          <w:tcPr>
            <w:tcW w:w="4392" w:type="dxa"/>
          </w:tcPr>
          <w:p w:rsidR="00F12113" w:rsidRPr="000539D5" w:rsidRDefault="00F12113" w:rsidP="000539D5">
            <w:pPr>
              <w:shd w:val="clear" w:color="auto" w:fill="FFFFFF"/>
              <w:jc w:val="both"/>
            </w:pPr>
            <w:r w:rsidRPr="000539D5">
              <w:t>«История книги. Древнейшие</w:t>
            </w:r>
          </w:p>
          <w:p w:rsidR="00996952" w:rsidRPr="000539D5" w:rsidRDefault="0086035C" w:rsidP="000539D5">
            <w:pPr>
              <w:shd w:val="clear" w:color="auto" w:fill="FFFFFF"/>
              <w:jc w:val="both"/>
            </w:pPr>
            <w:r w:rsidRPr="000539D5">
              <w:t>библиоте</w:t>
            </w:r>
            <w:r w:rsidR="003D06C3" w:rsidRPr="000539D5">
              <w:t>ки»</w:t>
            </w:r>
          </w:p>
        </w:tc>
        <w:tc>
          <w:tcPr>
            <w:tcW w:w="2280" w:type="dxa"/>
          </w:tcPr>
          <w:p w:rsidR="00996952" w:rsidRPr="000539D5" w:rsidRDefault="00F12113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967259" w:rsidRPr="000539D5" w:rsidRDefault="00F12113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библиотечный урок</w:t>
            </w:r>
          </w:p>
        </w:tc>
      </w:tr>
      <w:tr w:rsidR="00967259" w:rsidRPr="000539D5" w:rsidTr="00F6283B">
        <w:trPr>
          <w:trHeight w:val="366"/>
        </w:trPr>
        <w:tc>
          <w:tcPr>
            <w:tcW w:w="1412" w:type="dxa"/>
          </w:tcPr>
          <w:p w:rsidR="00967259" w:rsidRPr="000539D5" w:rsidRDefault="00464D85" w:rsidP="000539D5">
            <w:pPr>
              <w:jc w:val="both"/>
            </w:pPr>
            <w:r w:rsidRPr="000539D5">
              <w:rPr>
                <w:bCs/>
              </w:rPr>
              <w:t>сентябрь</w:t>
            </w:r>
          </w:p>
        </w:tc>
        <w:tc>
          <w:tcPr>
            <w:tcW w:w="4392" w:type="dxa"/>
          </w:tcPr>
          <w:p w:rsidR="00967259" w:rsidRPr="000539D5" w:rsidRDefault="00967259" w:rsidP="000539D5">
            <w:pPr>
              <w:jc w:val="both"/>
            </w:pPr>
            <w:r w:rsidRPr="000539D5">
              <w:rPr>
                <w:bCs/>
              </w:rPr>
              <w:t>День Интернета в России</w:t>
            </w:r>
          </w:p>
        </w:tc>
        <w:tc>
          <w:tcPr>
            <w:tcW w:w="2280" w:type="dxa"/>
          </w:tcPr>
          <w:p w:rsidR="00967259" w:rsidRPr="000539D5" w:rsidRDefault="00967259" w:rsidP="000539D5">
            <w:pPr>
              <w:jc w:val="both"/>
              <w:rPr>
                <w:b/>
              </w:rPr>
            </w:pPr>
            <w:r w:rsidRPr="000539D5">
              <w:rPr>
                <w:rStyle w:val="a5"/>
                <w:b w:val="0"/>
                <w:color w:val="000000" w:themeColor="text1"/>
                <w:shd w:val="clear" w:color="auto" w:fill="FFFFFF"/>
              </w:rPr>
              <w:t xml:space="preserve">1-4, 5-7 </w:t>
            </w:r>
            <w:proofErr w:type="spellStart"/>
            <w:r w:rsidRPr="000539D5">
              <w:rPr>
                <w:rStyle w:val="a5"/>
                <w:b w:val="0"/>
                <w:color w:val="000000" w:themeColor="text1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982" w:type="dxa"/>
            <w:gridSpan w:val="2"/>
          </w:tcPr>
          <w:p w:rsidR="00967259" w:rsidRPr="000539D5" w:rsidRDefault="00967259" w:rsidP="000539D5">
            <w:pPr>
              <w:jc w:val="both"/>
            </w:pPr>
            <w:r w:rsidRPr="000539D5">
              <w:t>урок безопасности</w:t>
            </w:r>
          </w:p>
        </w:tc>
      </w:tr>
      <w:tr w:rsidR="00967259" w:rsidRPr="000539D5" w:rsidTr="00F6283B">
        <w:trPr>
          <w:trHeight w:val="314"/>
        </w:trPr>
        <w:tc>
          <w:tcPr>
            <w:tcW w:w="10066" w:type="dxa"/>
            <w:gridSpan w:val="5"/>
          </w:tcPr>
          <w:p w:rsidR="00967259" w:rsidRPr="000539D5" w:rsidRDefault="00967259" w:rsidP="000539D5">
            <w:pPr>
              <w:jc w:val="center"/>
            </w:pPr>
            <w:r w:rsidRPr="000539D5">
              <w:rPr>
                <w:b/>
                <w:bCs/>
              </w:rPr>
              <w:t>Октябрь «Моя библиотека»</w:t>
            </w:r>
          </w:p>
        </w:tc>
      </w:tr>
      <w:tr w:rsidR="00967259" w:rsidRPr="000539D5" w:rsidTr="00F6283B">
        <w:trPr>
          <w:trHeight w:val="448"/>
        </w:trPr>
        <w:tc>
          <w:tcPr>
            <w:tcW w:w="1412" w:type="dxa"/>
          </w:tcPr>
          <w:p w:rsidR="00967259" w:rsidRPr="000539D5" w:rsidRDefault="00464D85" w:rsidP="000539D5">
            <w:pPr>
              <w:jc w:val="both"/>
            </w:pPr>
            <w:r w:rsidRPr="000539D5">
              <w:rPr>
                <w:bCs/>
              </w:rPr>
              <w:t>октябрь</w:t>
            </w:r>
          </w:p>
        </w:tc>
        <w:tc>
          <w:tcPr>
            <w:tcW w:w="4392" w:type="dxa"/>
          </w:tcPr>
          <w:p w:rsidR="00967259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Всероссийский день чтения</w:t>
            </w:r>
          </w:p>
        </w:tc>
        <w:tc>
          <w:tcPr>
            <w:tcW w:w="2280" w:type="dxa"/>
          </w:tcPr>
          <w:p w:rsidR="00967259" w:rsidRPr="000539D5" w:rsidRDefault="00464D85" w:rsidP="000539D5">
            <w:pPr>
              <w:shd w:val="clear" w:color="auto" w:fill="FFFFFF" w:themeFill="background1"/>
              <w:jc w:val="both"/>
            </w:pPr>
            <w:r w:rsidRPr="000539D5">
              <w:t xml:space="preserve">1-4 </w:t>
            </w:r>
            <w:proofErr w:type="spellStart"/>
            <w:r w:rsidRPr="000539D5">
              <w:t>кл</w:t>
            </w:r>
            <w:proofErr w:type="spellEnd"/>
            <w:r w:rsidRPr="000539D5">
              <w:t>.</w:t>
            </w:r>
          </w:p>
        </w:tc>
        <w:tc>
          <w:tcPr>
            <w:tcW w:w="1982" w:type="dxa"/>
            <w:gridSpan w:val="2"/>
          </w:tcPr>
          <w:p w:rsidR="00967259" w:rsidRPr="000539D5" w:rsidRDefault="00464D85" w:rsidP="000539D5">
            <w:pPr>
              <w:jc w:val="both"/>
            </w:pPr>
            <w:r w:rsidRPr="000539D5">
              <w:t>библиотечный урок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октябрь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Международный день Белой трости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1-11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jc w:val="both"/>
            </w:pPr>
            <w:r w:rsidRPr="000539D5">
              <w:t>библиотечный урок</w:t>
            </w:r>
          </w:p>
        </w:tc>
      </w:tr>
      <w:tr w:rsidR="00464D85" w:rsidRPr="000539D5" w:rsidTr="00967259">
        <w:trPr>
          <w:trHeight w:val="740"/>
        </w:trPr>
        <w:tc>
          <w:tcPr>
            <w:tcW w:w="141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октябрь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145 лет со дня рождения Саши Черного (Александра Михайловича Гликберга, 1880-1932), поэта, писателя, переводчика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5-7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jc w:val="both"/>
              <w:rPr>
                <w:color w:val="000000"/>
              </w:rPr>
            </w:pPr>
            <w:r w:rsidRPr="000539D5">
              <w:t>библиотечный урок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октябрь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Литературная викторина, посвященная</w:t>
            </w:r>
            <w:r w:rsidR="003D06C3" w:rsidRPr="000539D5">
              <w:rPr>
                <w:color w:val="000000"/>
              </w:rPr>
              <w:t xml:space="preserve"> Дню школьного библиотекаря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5-6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путешествие в профессию</w:t>
            </w:r>
          </w:p>
        </w:tc>
      </w:tr>
      <w:tr w:rsidR="00464D85" w:rsidRPr="000539D5" w:rsidTr="00F6283B">
        <w:trPr>
          <w:trHeight w:val="448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jc w:val="center"/>
            </w:pPr>
            <w:r w:rsidRPr="000539D5">
              <w:rPr>
                <w:b/>
                <w:bCs/>
              </w:rPr>
              <w:t>Ноябрь «Остров праздничный»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602773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ноябрь</w:t>
            </w:r>
          </w:p>
        </w:tc>
        <w:tc>
          <w:tcPr>
            <w:tcW w:w="4392" w:type="dxa"/>
          </w:tcPr>
          <w:p w:rsidR="00464D85" w:rsidRPr="000539D5" w:rsidRDefault="00602773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День буквы «Ё»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jc w:val="both"/>
            </w:pPr>
            <w:r w:rsidRPr="000539D5">
              <w:rPr>
                <w:rStyle w:val="a5"/>
                <w:color w:val="000000" w:themeColor="text1"/>
                <w:shd w:val="clear" w:color="auto" w:fill="FFFFFF"/>
              </w:rPr>
              <w:t>1-</w:t>
            </w:r>
            <w:r w:rsidR="00602773" w:rsidRPr="000539D5">
              <w:rPr>
                <w:rStyle w:val="a5"/>
                <w:color w:val="000000" w:themeColor="text1"/>
                <w:shd w:val="clear" w:color="auto" w:fill="FFFFFF"/>
              </w:rPr>
              <w:t xml:space="preserve">4 </w:t>
            </w:r>
            <w:proofErr w:type="spellStart"/>
            <w:r w:rsidR="00602773" w:rsidRPr="000539D5">
              <w:rPr>
                <w:rStyle w:val="a5"/>
                <w:color w:val="000000" w:themeColor="text1"/>
                <w:shd w:val="clear" w:color="auto" w:fill="FFFFFF"/>
              </w:rPr>
              <w:t>кл</w:t>
            </w:r>
            <w:proofErr w:type="spellEnd"/>
            <w:r w:rsidR="00602773" w:rsidRPr="000539D5">
              <w:rPr>
                <w:rStyle w:val="a5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602773" w:rsidP="000539D5">
            <w:pPr>
              <w:jc w:val="both"/>
            </w:pPr>
            <w:r w:rsidRPr="000539D5">
              <w:rPr>
                <w:color w:val="000000"/>
              </w:rPr>
              <w:t>библиотечный урок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602773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ноябрь</w:t>
            </w:r>
            <w:r w:rsidR="00464D85" w:rsidRPr="000539D5">
              <w:t xml:space="preserve"> 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hd w:val="clear" w:color="auto" w:fill="FFFFFF"/>
              <w:jc w:val="both"/>
            </w:pPr>
            <w:r w:rsidRPr="000539D5">
              <w:t xml:space="preserve">День словарей и энциклопедий 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1-5</w:t>
            </w:r>
            <w:r w:rsidR="00602773" w:rsidRPr="000539D5">
              <w:rPr>
                <w:color w:val="000000"/>
              </w:rPr>
              <w:t xml:space="preserve"> </w:t>
            </w:r>
            <w:proofErr w:type="spellStart"/>
            <w:r w:rsidR="00602773" w:rsidRPr="000539D5">
              <w:rPr>
                <w:color w:val="000000"/>
              </w:rPr>
              <w:t>кл</w:t>
            </w:r>
            <w:proofErr w:type="spellEnd"/>
            <w:r w:rsidR="00602773"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hd w:val="clear" w:color="auto" w:fill="FFFFFF"/>
              <w:jc w:val="both"/>
            </w:pPr>
            <w:r w:rsidRPr="000539D5">
              <w:t xml:space="preserve">-урок библиотечной </w:t>
            </w:r>
            <w:r w:rsidR="00602773" w:rsidRPr="000539D5">
              <w:t>грамотности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ноябрь</w:t>
            </w:r>
          </w:p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 xml:space="preserve">Международный День отказа </w:t>
            </w:r>
            <w:r w:rsidR="003D06C3" w:rsidRPr="000539D5">
              <w:t xml:space="preserve">                         </w:t>
            </w:r>
            <w:r w:rsidRPr="000539D5">
              <w:t>от курения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5-9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библиотечный урок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ноябрь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bCs/>
                <w:color w:val="000000"/>
              </w:rPr>
              <w:t>День матери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1-11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hd w:val="clear" w:color="auto" w:fill="FFFFFF"/>
              <w:jc w:val="both"/>
            </w:pPr>
            <w:r w:rsidRPr="000539D5">
              <w:t>конкурс чтецов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ноябрь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295 лет со дня рождения Александра Васильевича Суворова (1730-1800), полководца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5-7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библиотечный урок</w:t>
            </w:r>
          </w:p>
        </w:tc>
      </w:tr>
      <w:tr w:rsidR="00464D85" w:rsidRPr="000539D5" w:rsidTr="00F6283B">
        <w:trPr>
          <w:trHeight w:val="448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jc w:val="center"/>
            </w:pPr>
            <w:r w:rsidRPr="000539D5">
              <w:rPr>
                <w:b/>
                <w:bCs/>
              </w:rPr>
              <w:lastRenderedPageBreak/>
              <w:t>Декабрь «Страна Морозов»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5B491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декабрь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- Всемирный день борьбы со СПИДом (В соответствии с решениями Всемирной организации здравоох</w:t>
            </w:r>
            <w:r w:rsidR="005B4917" w:rsidRPr="000539D5">
              <w:rPr>
                <w:sz w:val="24"/>
                <w:szCs w:val="24"/>
              </w:rPr>
              <w:t>ранения и Г</w:t>
            </w:r>
            <w:r w:rsidRPr="000539D5">
              <w:rPr>
                <w:sz w:val="24"/>
                <w:szCs w:val="24"/>
              </w:rPr>
              <w:t>енеральной Ассамбл</w:t>
            </w:r>
            <w:proofErr w:type="gramStart"/>
            <w:r w:rsidRPr="000539D5">
              <w:rPr>
                <w:sz w:val="24"/>
                <w:szCs w:val="24"/>
              </w:rPr>
              <w:t>еи ОО</w:t>
            </w:r>
            <w:proofErr w:type="gramEnd"/>
            <w:r w:rsidRPr="000539D5">
              <w:rPr>
                <w:sz w:val="24"/>
                <w:szCs w:val="24"/>
              </w:rPr>
              <w:t>Н, принятыми в 1988 г.)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1-5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беседа о здоровье</w:t>
            </w:r>
          </w:p>
        </w:tc>
      </w:tr>
      <w:tr w:rsidR="00464D85" w:rsidRPr="000539D5" w:rsidTr="00F6283B">
        <w:trPr>
          <w:trHeight w:val="448"/>
        </w:trPr>
        <w:tc>
          <w:tcPr>
            <w:tcW w:w="1412" w:type="dxa"/>
          </w:tcPr>
          <w:p w:rsidR="00464D85" w:rsidRPr="000539D5" w:rsidRDefault="005B491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декабрь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- День Неизвестного солдата - памятная дата (Учрежден Федеральным законом РФ № 340- ФЗ от 04.11.2014)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1-11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просмотр фильма о войне</w:t>
            </w:r>
          </w:p>
        </w:tc>
      </w:tr>
      <w:tr w:rsidR="00464D85" w:rsidRPr="000539D5" w:rsidTr="00996952">
        <w:trPr>
          <w:trHeight w:val="448"/>
        </w:trPr>
        <w:tc>
          <w:tcPr>
            <w:tcW w:w="1412" w:type="dxa"/>
          </w:tcPr>
          <w:p w:rsidR="00464D85" w:rsidRPr="000539D5" w:rsidRDefault="005B4917" w:rsidP="000539D5">
            <w:pPr>
              <w:jc w:val="both"/>
            </w:pPr>
            <w:r w:rsidRPr="000539D5">
              <w:t>декабрь</w:t>
            </w:r>
          </w:p>
        </w:tc>
        <w:tc>
          <w:tcPr>
            <w:tcW w:w="4392" w:type="dxa"/>
          </w:tcPr>
          <w:p w:rsidR="00464D85" w:rsidRPr="000539D5" w:rsidRDefault="005B4917" w:rsidP="000539D5">
            <w:pPr>
              <w:jc w:val="both"/>
            </w:pPr>
            <w:r w:rsidRPr="000539D5">
              <w:t>День добровольца (волонтера)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1-5</w:t>
            </w:r>
          </w:p>
        </w:tc>
        <w:tc>
          <w:tcPr>
            <w:tcW w:w="1982" w:type="dxa"/>
            <w:gridSpan w:val="2"/>
          </w:tcPr>
          <w:p w:rsidR="00464D85" w:rsidRPr="000539D5" w:rsidRDefault="005B4917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реставрация книг</w:t>
            </w:r>
          </w:p>
        </w:tc>
      </w:tr>
      <w:tr w:rsidR="00464D85" w:rsidRPr="000539D5" w:rsidTr="00996952">
        <w:trPr>
          <w:trHeight w:val="448"/>
        </w:trPr>
        <w:tc>
          <w:tcPr>
            <w:tcW w:w="1412" w:type="dxa"/>
          </w:tcPr>
          <w:p w:rsidR="00464D85" w:rsidRPr="000539D5" w:rsidRDefault="005B491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декабрь</w:t>
            </w:r>
          </w:p>
        </w:tc>
        <w:tc>
          <w:tcPr>
            <w:tcW w:w="4392" w:type="dxa"/>
          </w:tcPr>
          <w:p w:rsidR="00464D85" w:rsidRPr="000539D5" w:rsidRDefault="003D06C3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bCs/>
                <w:color w:val="000000"/>
              </w:rPr>
              <w:t>День героев Отечества</w:t>
            </w:r>
          </w:p>
        </w:tc>
        <w:tc>
          <w:tcPr>
            <w:tcW w:w="2280" w:type="dxa"/>
          </w:tcPr>
          <w:p w:rsidR="00464D85" w:rsidRPr="000539D5" w:rsidRDefault="005B491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5-9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5B4917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конкурс чтецов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5B491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декабрь</w:t>
            </w:r>
            <w:r w:rsidR="00464D85" w:rsidRPr="000539D5">
              <w:t xml:space="preserve"> </w:t>
            </w:r>
          </w:p>
        </w:tc>
        <w:tc>
          <w:tcPr>
            <w:tcW w:w="4392" w:type="dxa"/>
            <w:vAlign w:val="bottom"/>
          </w:tcPr>
          <w:p w:rsidR="00464D85" w:rsidRPr="000539D5" w:rsidRDefault="005B4917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205 лет со дня рождения Афанасия Афанасиевича Фета (</w:t>
            </w:r>
            <w:proofErr w:type="spellStart"/>
            <w:r w:rsidRPr="000539D5">
              <w:rPr>
                <w:sz w:val="24"/>
                <w:szCs w:val="24"/>
              </w:rPr>
              <w:t>Шеншина</w:t>
            </w:r>
            <w:proofErr w:type="spellEnd"/>
            <w:r w:rsidRPr="000539D5">
              <w:rPr>
                <w:sz w:val="24"/>
                <w:szCs w:val="24"/>
              </w:rPr>
              <w:t>, 1820-1892), поэта</w:t>
            </w:r>
          </w:p>
        </w:tc>
        <w:tc>
          <w:tcPr>
            <w:tcW w:w="2280" w:type="dxa"/>
          </w:tcPr>
          <w:p w:rsidR="00464D85" w:rsidRPr="000539D5" w:rsidRDefault="005B491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5-7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jc w:val="both"/>
              <w:rPr>
                <w:b/>
                <w:color w:val="000000" w:themeColor="text1"/>
              </w:rPr>
            </w:pPr>
            <w:r w:rsidRPr="000539D5">
              <w:t xml:space="preserve">библиотечный час 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5B4917" w:rsidP="000539D5">
            <w:pPr>
              <w:jc w:val="both"/>
            </w:pPr>
            <w:r w:rsidRPr="000539D5">
              <w:t>декабрь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мастерская Деда Мороза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hd w:val="clear" w:color="auto" w:fill="FFFFFF" w:themeFill="background1"/>
              <w:jc w:val="both"/>
            </w:pPr>
            <w:r w:rsidRPr="000539D5">
              <w:t>все желающие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урок творчества</w:t>
            </w:r>
          </w:p>
        </w:tc>
      </w:tr>
      <w:tr w:rsidR="00464D85" w:rsidRPr="000539D5" w:rsidTr="00F6283B">
        <w:trPr>
          <w:trHeight w:val="407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jc w:val="center"/>
            </w:pPr>
            <w:r w:rsidRPr="000539D5">
              <w:rPr>
                <w:b/>
                <w:bCs/>
              </w:rPr>
              <w:t>Январь «Заповедная страна»</w:t>
            </w:r>
          </w:p>
        </w:tc>
      </w:tr>
      <w:tr w:rsidR="00464D85" w:rsidRPr="000539D5" w:rsidTr="00996952">
        <w:trPr>
          <w:trHeight w:val="407"/>
        </w:trPr>
        <w:tc>
          <w:tcPr>
            <w:tcW w:w="141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январь</w:t>
            </w:r>
          </w:p>
        </w:tc>
        <w:tc>
          <w:tcPr>
            <w:tcW w:w="439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День российского студенчества (Татьянин день)</w:t>
            </w:r>
          </w:p>
        </w:tc>
        <w:tc>
          <w:tcPr>
            <w:tcW w:w="2280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5-11</w:t>
            </w:r>
          </w:p>
        </w:tc>
        <w:tc>
          <w:tcPr>
            <w:tcW w:w="1982" w:type="dxa"/>
            <w:gridSpan w:val="2"/>
          </w:tcPr>
          <w:p w:rsidR="00464D85" w:rsidRPr="000539D5" w:rsidRDefault="007D1668" w:rsidP="000539D5">
            <w:pPr>
              <w:jc w:val="both"/>
            </w:pPr>
            <w:r w:rsidRPr="000539D5">
              <w:rPr>
                <w:color w:val="000000"/>
              </w:rPr>
              <w:t>библиотечный урок</w:t>
            </w:r>
          </w:p>
        </w:tc>
      </w:tr>
      <w:tr w:rsidR="00464D85" w:rsidRPr="000539D5" w:rsidTr="00996952">
        <w:trPr>
          <w:trHeight w:val="407"/>
        </w:trPr>
        <w:tc>
          <w:tcPr>
            <w:tcW w:w="1412" w:type="dxa"/>
          </w:tcPr>
          <w:p w:rsidR="00464D85" w:rsidRPr="000539D5" w:rsidRDefault="00A018F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январь</w:t>
            </w:r>
          </w:p>
        </w:tc>
        <w:tc>
          <w:tcPr>
            <w:tcW w:w="4392" w:type="dxa"/>
          </w:tcPr>
          <w:p w:rsidR="00464D85" w:rsidRPr="000539D5" w:rsidRDefault="00A018F7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130 лет со дня рождения писателя Ильи Яковлевича Маршака (1896– 1953)</w:t>
            </w:r>
          </w:p>
        </w:tc>
        <w:tc>
          <w:tcPr>
            <w:tcW w:w="2280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3-5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A018F7" w:rsidP="000539D5">
            <w:pPr>
              <w:jc w:val="both"/>
            </w:pPr>
            <w:r w:rsidRPr="000539D5">
              <w:rPr>
                <w:color w:val="000000"/>
              </w:rPr>
              <w:t>игра-викторина, посвященная творчеству писателя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7D1668" w:rsidP="000539D5">
            <w:pPr>
              <w:jc w:val="both"/>
            </w:pPr>
            <w:r w:rsidRPr="000539D5">
              <w:rPr>
                <w:b/>
                <w:bCs/>
              </w:rPr>
              <w:t>январь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День воинской славы России. 80 лет со дня снятия блокады Ленинграда (1944), Международный день памяти жертв Холокоста</w:t>
            </w:r>
          </w:p>
        </w:tc>
        <w:tc>
          <w:tcPr>
            <w:tcW w:w="2280" w:type="dxa"/>
          </w:tcPr>
          <w:p w:rsidR="00464D85" w:rsidRPr="000539D5" w:rsidRDefault="007D1668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3-4, 5-11</w:t>
            </w:r>
            <w:r w:rsidR="00464D85" w:rsidRPr="000539D5">
              <w:rPr>
                <w:sz w:val="24"/>
                <w:szCs w:val="24"/>
              </w:rPr>
              <w:t xml:space="preserve"> </w:t>
            </w:r>
            <w:proofErr w:type="spellStart"/>
            <w:r w:rsidR="00464D85" w:rsidRPr="000539D5">
              <w:rPr>
                <w:sz w:val="24"/>
                <w:szCs w:val="24"/>
              </w:rPr>
              <w:t>кл</w:t>
            </w:r>
            <w:proofErr w:type="spellEnd"/>
            <w:r w:rsidR="00464D85"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урок памяти</w:t>
            </w:r>
          </w:p>
        </w:tc>
      </w:tr>
      <w:tr w:rsidR="00464D85" w:rsidRPr="000539D5" w:rsidTr="00F6283B">
        <w:trPr>
          <w:trHeight w:val="407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jc w:val="center"/>
            </w:pPr>
            <w:r w:rsidRPr="000539D5">
              <w:rPr>
                <w:b/>
                <w:bCs/>
              </w:rPr>
              <w:t>Февраль «Бухта защитная»</w:t>
            </w:r>
          </w:p>
        </w:tc>
      </w:tr>
      <w:tr w:rsidR="00464D85" w:rsidRPr="000539D5" w:rsidTr="007D1668">
        <w:trPr>
          <w:trHeight w:val="360"/>
        </w:trPr>
        <w:tc>
          <w:tcPr>
            <w:tcW w:w="1412" w:type="dxa"/>
          </w:tcPr>
          <w:p w:rsidR="00464D85" w:rsidRPr="000539D5" w:rsidRDefault="007D1668" w:rsidP="000539D5">
            <w:pPr>
              <w:jc w:val="both"/>
            </w:pPr>
            <w:r w:rsidRPr="000539D5">
              <w:rPr>
                <w:bCs/>
              </w:rPr>
              <w:t xml:space="preserve"> февраль</w:t>
            </w:r>
          </w:p>
          <w:p w:rsidR="00464D85" w:rsidRPr="000539D5" w:rsidRDefault="00464D85" w:rsidP="000539D5">
            <w:pPr>
              <w:jc w:val="both"/>
            </w:pPr>
          </w:p>
        </w:tc>
        <w:tc>
          <w:tcPr>
            <w:tcW w:w="4392" w:type="dxa"/>
            <w:vAlign w:val="bottom"/>
          </w:tcPr>
          <w:p w:rsidR="00464D85" w:rsidRPr="000539D5" w:rsidRDefault="00FB6081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color w:val="000000" w:themeColor="text1"/>
                <w:sz w:val="24"/>
                <w:szCs w:val="24"/>
                <w:shd w:val="clear" w:color="auto" w:fill="FFFFFF"/>
              </w:rPr>
              <w:t>Познавательная викторина «Продолжи пословицу»</w:t>
            </w:r>
            <w:r w:rsidR="000539D5" w:rsidRPr="000539D5">
              <w:rPr>
                <w:b/>
                <w:sz w:val="24"/>
                <w:szCs w:val="24"/>
              </w:rPr>
              <w:t xml:space="preserve">, посвященная празднованию 225-летия со дня рождения В.И. Даля 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1-11 </w:t>
            </w:r>
            <w:proofErr w:type="spellStart"/>
            <w:r w:rsidRPr="000539D5">
              <w:rPr>
                <w:sz w:val="24"/>
                <w:szCs w:val="24"/>
              </w:rPr>
              <w:t>кл</w:t>
            </w:r>
            <w:proofErr w:type="spellEnd"/>
            <w:r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7D1668" w:rsidP="000539D5">
            <w:pPr>
              <w:jc w:val="both"/>
            </w:pPr>
            <w:r w:rsidRPr="000539D5">
              <w:rPr>
                <w:color w:val="000000"/>
              </w:rPr>
              <w:t>библиотечный урок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февраль</w:t>
            </w:r>
          </w:p>
        </w:tc>
        <w:tc>
          <w:tcPr>
            <w:tcW w:w="439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День зимних видов спорта</w:t>
            </w:r>
          </w:p>
        </w:tc>
        <w:tc>
          <w:tcPr>
            <w:tcW w:w="2280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6-8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7D1668" w:rsidP="000539D5">
            <w:pPr>
              <w:jc w:val="both"/>
            </w:pPr>
            <w:r w:rsidRPr="000539D5">
              <w:rPr>
                <w:color w:val="000000"/>
              </w:rPr>
              <w:t>игра-викторина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февраль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Международный день дарения книг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hd w:val="clear" w:color="auto" w:fill="FFFFFF" w:themeFill="background1"/>
              <w:jc w:val="both"/>
            </w:pPr>
            <w:r w:rsidRPr="000539D5">
              <w:t>все желающие</w:t>
            </w:r>
          </w:p>
        </w:tc>
        <w:tc>
          <w:tcPr>
            <w:tcW w:w="1982" w:type="dxa"/>
            <w:gridSpan w:val="2"/>
          </w:tcPr>
          <w:p w:rsidR="00464D85" w:rsidRPr="000539D5" w:rsidRDefault="007D1668" w:rsidP="000539D5">
            <w:pPr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а</w:t>
            </w:r>
            <w:r w:rsidR="00464D85" w:rsidRPr="000539D5">
              <w:rPr>
                <w:color w:val="000000"/>
              </w:rPr>
              <w:t xml:space="preserve">кция 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февраль</w:t>
            </w:r>
          </w:p>
        </w:tc>
        <w:tc>
          <w:tcPr>
            <w:tcW w:w="4392" w:type="dxa"/>
          </w:tcPr>
          <w:p w:rsidR="00464D85" w:rsidRPr="000539D5" w:rsidRDefault="007D1668" w:rsidP="000539D5">
            <w:pPr>
              <w:jc w:val="both"/>
            </w:pPr>
            <w:r w:rsidRPr="000539D5">
              <w:t xml:space="preserve">120 лет со дня рождения русской детской поэтессы Агнии Львовны </w:t>
            </w:r>
            <w:proofErr w:type="spellStart"/>
            <w:r w:rsidRPr="000539D5">
              <w:t>Барто</w:t>
            </w:r>
            <w:proofErr w:type="spellEnd"/>
            <w:r w:rsidRPr="000539D5">
              <w:t xml:space="preserve"> (1906–1981)</w:t>
            </w:r>
          </w:p>
        </w:tc>
        <w:tc>
          <w:tcPr>
            <w:tcW w:w="2280" w:type="dxa"/>
          </w:tcPr>
          <w:p w:rsidR="00464D85" w:rsidRPr="000539D5" w:rsidRDefault="007D1668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1-4</w:t>
            </w:r>
            <w:r w:rsidR="00464D85" w:rsidRPr="000539D5">
              <w:rPr>
                <w:sz w:val="24"/>
                <w:szCs w:val="24"/>
              </w:rPr>
              <w:t xml:space="preserve"> </w:t>
            </w:r>
            <w:proofErr w:type="spellStart"/>
            <w:r w:rsidR="00464D85" w:rsidRPr="000539D5">
              <w:rPr>
                <w:sz w:val="24"/>
                <w:szCs w:val="24"/>
              </w:rPr>
              <w:t>кл</w:t>
            </w:r>
            <w:proofErr w:type="spellEnd"/>
            <w:r w:rsidR="00464D85"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7D1668" w:rsidP="000539D5">
            <w:pPr>
              <w:jc w:val="both"/>
            </w:pPr>
            <w:r w:rsidRPr="000539D5">
              <w:t>громкие читки</w:t>
            </w:r>
          </w:p>
        </w:tc>
      </w:tr>
      <w:tr w:rsidR="00464D85" w:rsidRPr="000539D5" w:rsidTr="00F6283B">
        <w:trPr>
          <w:trHeight w:val="407"/>
        </w:trPr>
        <w:tc>
          <w:tcPr>
            <w:tcW w:w="1412" w:type="dxa"/>
          </w:tcPr>
          <w:p w:rsidR="00464D85" w:rsidRPr="000539D5" w:rsidRDefault="007D1668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февраль</w:t>
            </w:r>
          </w:p>
        </w:tc>
        <w:tc>
          <w:tcPr>
            <w:tcW w:w="4392" w:type="dxa"/>
          </w:tcPr>
          <w:p w:rsidR="00464D85" w:rsidRPr="000539D5" w:rsidRDefault="007D1668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280" w:type="dxa"/>
          </w:tcPr>
          <w:p w:rsidR="00464D85" w:rsidRPr="000539D5" w:rsidRDefault="007D1668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1-5 </w:t>
            </w:r>
            <w:proofErr w:type="spellStart"/>
            <w:r w:rsidR="00464D85" w:rsidRPr="000539D5">
              <w:rPr>
                <w:sz w:val="24"/>
                <w:szCs w:val="24"/>
              </w:rPr>
              <w:t>кл</w:t>
            </w:r>
            <w:proofErr w:type="spellEnd"/>
            <w:r w:rsidR="00464D85"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7D1668" w:rsidP="000539D5">
            <w:pPr>
              <w:shd w:val="clear" w:color="auto" w:fill="FFFFFF"/>
              <w:jc w:val="both"/>
            </w:pPr>
            <w:r w:rsidRPr="000539D5">
              <w:t>творческая мастерская</w:t>
            </w:r>
          </w:p>
        </w:tc>
      </w:tr>
      <w:tr w:rsidR="00464D85" w:rsidRPr="000539D5" w:rsidTr="00F6283B">
        <w:trPr>
          <w:gridAfter w:val="1"/>
          <w:wAfter w:w="7" w:type="dxa"/>
          <w:trHeight w:val="328"/>
        </w:trPr>
        <w:tc>
          <w:tcPr>
            <w:tcW w:w="10059" w:type="dxa"/>
            <w:gridSpan w:val="4"/>
          </w:tcPr>
          <w:p w:rsidR="00464D85" w:rsidRPr="000539D5" w:rsidRDefault="00464D85" w:rsidP="000539D5">
            <w:pPr>
              <w:jc w:val="center"/>
            </w:pPr>
            <w:r w:rsidRPr="000539D5">
              <w:rPr>
                <w:b/>
                <w:bCs/>
              </w:rPr>
              <w:t>Март «Книжное море»</w:t>
            </w:r>
          </w:p>
        </w:tc>
      </w:tr>
      <w:tr w:rsidR="00464D85" w:rsidRPr="000539D5" w:rsidTr="00F6283B">
        <w:trPr>
          <w:trHeight w:val="394"/>
        </w:trPr>
        <w:tc>
          <w:tcPr>
            <w:tcW w:w="1412" w:type="dxa"/>
          </w:tcPr>
          <w:p w:rsidR="00464D85" w:rsidRPr="000539D5" w:rsidRDefault="00065869" w:rsidP="000539D5">
            <w:pPr>
              <w:jc w:val="both"/>
            </w:pPr>
            <w:r w:rsidRPr="000539D5">
              <w:rPr>
                <w:bCs/>
              </w:rPr>
              <w:t xml:space="preserve"> март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День Памяти Героя России В.В. Романова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1-11</w:t>
            </w:r>
            <w:r w:rsidR="007840E4" w:rsidRPr="000539D5">
              <w:rPr>
                <w:color w:val="000000"/>
              </w:rPr>
              <w:t xml:space="preserve"> </w:t>
            </w:r>
            <w:proofErr w:type="spellStart"/>
            <w:r w:rsidR="007840E4" w:rsidRPr="000539D5">
              <w:rPr>
                <w:color w:val="000000"/>
              </w:rPr>
              <w:t>кл</w:t>
            </w:r>
            <w:proofErr w:type="spellEnd"/>
            <w:r w:rsidR="007840E4"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б</w:t>
            </w:r>
            <w:r w:rsidR="00464D85" w:rsidRPr="000539D5">
              <w:rPr>
                <w:color w:val="000000"/>
              </w:rPr>
              <w:t>еседа</w:t>
            </w:r>
          </w:p>
        </w:tc>
      </w:tr>
      <w:tr w:rsidR="00464D85" w:rsidRPr="000539D5" w:rsidTr="00996952">
        <w:trPr>
          <w:trHeight w:val="394"/>
        </w:trPr>
        <w:tc>
          <w:tcPr>
            <w:tcW w:w="1412" w:type="dxa"/>
          </w:tcPr>
          <w:p w:rsidR="00464D85" w:rsidRPr="000539D5" w:rsidRDefault="00065869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март</w:t>
            </w:r>
          </w:p>
        </w:tc>
        <w:tc>
          <w:tcPr>
            <w:tcW w:w="4392" w:type="dxa"/>
          </w:tcPr>
          <w:p w:rsidR="00464D85" w:rsidRPr="000539D5" w:rsidRDefault="00FB6081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shd w:val="clear" w:color="auto" w:fill="FFFFFF"/>
              </w:rPr>
              <w:t>Книжная выставка «Великий собиратель слов – В. И. Даль»</w:t>
            </w:r>
          </w:p>
        </w:tc>
        <w:tc>
          <w:tcPr>
            <w:tcW w:w="2280" w:type="dxa"/>
          </w:tcPr>
          <w:p w:rsidR="00464D85" w:rsidRPr="000539D5" w:rsidRDefault="00065869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1-4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065869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библиотечный урок</w:t>
            </w:r>
          </w:p>
        </w:tc>
      </w:tr>
      <w:tr w:rsidR="00464D85" w:rsidRPr="000539D5" w:rsidTr="00F6283B">
        <w:trPr>
          <w:trHeight w:val="394"/>
        </w:trPr>
        <w:tc>
          <w:tcPr>
            <w:tcW w:w="1412" w:type="dxa"/>
          </w:tcPr>
          <w:p w:rsidR="00464D85" w:rsidRPr="000539D5" w:rsidRDefault="00065869" w:rsidP="000539D5">
            <w:pPr>
              <w:jc w:val="both"/>
            </w:pPr>
            <w:r w:rsidRPr="000539D5">
              <w:rPr>
                <w:bCs/>
              </w:rPr>
              <w:t>март</w:t>
            </w:r>
          </w:p>
        </w:tc>
        <w:tc>
          <w:tcPr>
            <w:tcW w:w="4392" w:type="dxa"/>
          </w:tcPr>
          <w:p w:rsidR="00464D85" w:rsidRPr="000539D5" w:rsidRDefault="00065869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Всемирный день поэзии</w:t>
            </w:r>
          </w:p>
        </w:tc>
        <w:tc>
          <w:tcPr>
            <w:tcW w:w="2280" w:type="dxa"/>
          </w:tcPr>
          <w:p w:rsidR="00464D85" w:rsidRPr="000539D5" w:rsidRDefault="00065869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3-6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читаем вслух книги  </w:t>
            </w:r>
          </w:p>
        </w:tc>
      </w:tr>
      <w:tr w:rsidR="00464D85" w:rsidRPr="000539D5" w:rsidTr="00F6283B">
        <w:trPr>
          <w:trHeight w:val="394"/>
        </w:trPr>
        <w:tc>
          <w:tcPr>
            <w:tcW w:w="1412" w:type="dxa"/>
          </w:tcPr>
          <w:p w:rsidR="00464D85" w:rsidRPr="000539D5" w:rsidRDefault="007840E4" w:rsidP="000539D5">
            <w:pPr>
              <w:jc w:val="both"/>
            </w:pPr>
            <w:r w:rsidRPr="000539D5">
              <w:rPr>
                <w:bCs/>
              </w:rPr>
              <w:t>март</w:t>
            </w:r>
          </w:p>
        </w:tc>
        <w:tc>
          <w:tcPr>
            <w:tcW w:w="4392" w:type="dxa"/>
          </w:tcPr>
          <w:p w:rsidR="00464D85" w:rsidRPr="000539D5" w:rsidRDefault="007840E4" w:rsidP="000539D5">
            <w:pPr>
              <w:jc w:val="both"/>
            </w:pPr>
            <w:r w:rsidRPr="000539D5">
              <w:t>Международный женский день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jc w:val="both"/>
            </w:pPr>
            <w:r w:rsidRPr="000539D5">
              <w:t>1-11</w:t>
            </w:r>
            <w:r w:rsidR="007840E4" w:rsidRPr="000539D5">
              <w:t xml:space="preserve"> </w:t>
            </w:r>
            <w:proofErr w:type="spellStart"/>
            <w:r w:rsidR="007840E4" w:rsidRPr="000539D5">
              <w:t>кл</w:t>
            </w:r>
            <w:proofErr w:type="spellEnd"/>
            <w:r w:rsidR="007840E4" w:rsidRPr="000539D5"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7840E4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>творческая мастерская</w:t>
            </w:r>
          </w:p>
        </w:tc>
      </w:tr>
      <w:tr w:rsidR="00464D85" w:rsidRPr="000539D5" w:rsidTr="00F6283B">
        <w:trPr>
          <w:trHeight w:val="394"/>
        </w:trPr>
        <w:tc>
          <w:tcPr>
            <w:tcW w:w="1412" w:type="dxa"/>
          </w:tcPr>
          <w:p w:rsidR="00464D85" w:rsidRPr="000539D5" w:rsidRDefault="00065869" w:rsidP="000539D5">
            <w:pPr>
              <w:jc w:val="both"/>
            </w:pPr>
            <w:r w:rsidRPr="000539D5">
              <w:lastRenderedPageBreak/>
              <w:t>март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jc w:val="both"/>
            </w:pPr>
            <w:r w:rsidRPr="000539D5">
              <w:t xml:space="preserve">Всероссийская неделя детской </w:t>
            </w:r>
            <w:r w:rsidR="003D06C3" w:rsidRPr="000539D5">
              <w:t xml:space="preserve">                         и юношеской книги</w:t>
            </w:r>
          </w:p>
        </w:tc>
        <w:tc>
          <w:tcPr>
            <w:tcW w:w="2280" w:type="dxa"/>
          </w:tcPr>
          <w:p w:rsidR="00464D85" w:rsidRPr="000539D5" w:rsidRDefault="007840E4" w:rsidP="000539D5">
            <w:pPr>
              <w:jc w:val="both"/>
            </w:pPr>
            <w:r w:rsidRPr="000539D5">
              <w:t xml:space="preserve">1-11 </w:t>
            </w:r>
            <w:proofErr w:type="spellStart"/>
            <w:r w:rsidRPr="000539D5">
              <w:t>кл</w:t>
            </w:r>
            <w:proofErr w:type="spellEnd"/>
            <w:r w:rsidRPr="000539D5"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E90D2D" w:rsidP="000539D5">
            <w:pPr>
              <w:jc w:val="both"/>
            </w:pPr>
            <w:r w:rsidRPr="000539D5">
              <w:t>к</w:t>
            </w:r>
            <w:r w:rsidR="00065869" w:rsidRPr="000539D5">
              <w:t>нижная выставка «Книги детям»</w:t>
            </w:r>
          </w:p>
        </w:tc>
      </w:tr>
      <w:tr w:rsidR="00464D85" w:rsidRPr="000539D5" w:rsidTr="00F6283B">
        <w:trPr>
          <w:trHeight w:val="421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pStyle w:val="a6"/>
              <w:spacing w:before="0" w:beforeAutospacing="0" w:after="0" w:afterAutospacing="0"/>
              <w:jc w:val="center"/>
            </w:pPr>
            <w:r w:rsidRPr="000539D5">
              <w:rPr>
                <w:b/>
                <w:bCs/>
              </w:rPr>
              <w:t>Апрель «Остров натуралистов»</w:t>
            </w:r>
          </w:p>
        </w:tc>
      </w:tr>
      <w:tr w:rsidR="00464D85" w:rsidRPr="000539D5" w:rsidTr="00996952">
        <w:trPr>
          <w:trHeight w:val="421"/>
        </w:trPr>
        <w:tc>
          <w:tcPr>
            <w:tcW w:w="141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апрель</w:t>
            </w:r>
          </w:p>
        </w:tc>
        <w:tc>
          <w:tcPr>
            <w:tcW w:w="439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Всемирный день мультфильмов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1-4</w:t>
            </w:r>
            <w:r w:rsidR="00E90D2D" w:rsidRPr="000539D5">
              <w:rPr>
                <w:color w:val="000000"/>
              </w:rPr>
              <w:t xml:space="preserve"> </w:t>
            </w:r>
            <w:proofErr w:type="spellStart"/>
            <w:r w:rsidR="00E90D2D" w:rsidRPr="000539D5">
              <w:rPr>
                <w:color w:val="000000"/>
              </w:rPr>
              <w:t>кл</w:t>
            </w:r>
            <w:proofErr w:type="spellEnd"/>
            <w:r w:rsidR="00E90D2D"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E90D2D" w:rsidP="000539D5">
            <w:pPr>
              <w:pStyle w:val="a6"/>
              <w:spacing w:before="0" w:beforeAutospacing="0" w:after="0" w:afterAutospacing="0"/>
              <w:jc w:val="both"/>
            </w:pPr>
            <w:r w:rsidRPr="000539D5">
              <w:t xml:space="preserve">просмотр </w:t>
            </w:r>
            <w:proofErr w:type="spellStart"/>
            <w:r w:rsidRPr="000539D5">
              <w:t>мульфильма</w:t>
            </w:r>
            <w:proofErr w:type="spellEnd"/>
          </w:p>
        </w:tc>
      </w:tr>
      <w:tr w:rsidR="00FB6081" w:rsidRPr="000539D5" w:rsidTr="00996952">
        <w:trPr>
          <w:trHeight w:val="421"/>
        </w:trPr>
        <w:tc>
          <w:tcPr>
            <w:tcW w:w="1412" w:type="dxa"/>
          </w:tcPr>
          <w:p w:rsidR="00FB6081" w:rsidRPr="000539D5" w:rsidRDefault="000539D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апрель</w:t>
            </w:r>
          </w:p>
        </w:tc>
        <w:tc>
          <w:tcPr>
            <w:tcW w:w="4392" w:type="dxa"/>
          </w:tcPr>
          <w:p w:rsidR="00FB6081" w:rsidRPr="000539D5" w:rsidRDefault="00FB6081" w:rsidP="000539D5">
            <w:pPr>
              <w:jc w:val="both"/>
            </w:pPr>
            <w:r w:rsidRPr="000539D5">
              <w:rPr>
                <w:shd w:val="clear" w:color="auto" w:fill="FFFFFF"/>
              </w:rPr>
              <w:t>Библиотечный урок</w:t>
            </w:r>
          </w:p>
          <w:p w:rsidR="00FB6081" w:rsidRPr="000539D5" w:rsidRDefault="00FB6081" w:rsidP="000539D5">
            <w:pPr>
              <w:spacing w:after="150"/>
              <w:jc w:val="both"/>
            </w:pPr>
            <w:r w:rsidRPr="000539D5">
              <w:t>«Ценитель русского народного творчества»</w:t>
            </w:r>
            <w:r w:rsidR="000539D5" w:rsidRPr="000539D5">
              <w:t>, посещённый празднованию 225-летия со дня рождения В.И. Даля</w:t>
            </w:r>
            <w:r w:rsidR="000539D5" w:rsidRPr="000539D5">
              <w:rPr>
                <w:b/>
              </w:rPr>
              <w:t xml:space="preserve"> </w:t>
            </w:r>
          </w:p>
        </w:tc>
        <w:tc>
          <w:tcPr>
            <w:tcW w:w="2280" w:type="dxa"/>
          </w:tcPr>
          <w:p w:rsidR="00FB6081" w:rsidRPr="000539D5" w:rsidRDefault="000539D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5-7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0539D5" w:rsidRPr="000539D5" w:rsidRDefault="000539D5" w:rsidP="000539D5">
            <w:pPr>
              <w:jc w:val="both"/>
            </w:pPr>
            <w:r w:rsidRPr="000539D5">
              <w:rPr>
                <w:shd w:val="clear" w:color="auto" w:fill="FFFFFF"/>
              </w:rPr>
              <w:t>библиотечный урок</w:t>
            </w:r>
          </w:p>
          <w:p w:rsidR="00FB6081" w:rsidRPr="000539D5" w:rsidRDefault="00FB6081" w:rsidP="000539D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464D85" w:rsidRPr="000539D5" w:rsidTr="003D06C3">
        <w:trPr>
          <w:trHeight w:val="295"/>
        </w:trPr>
        <w:tc>
          <w:tcPr>
            <w:tcW w:w="141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апрель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2280" w:type="dxa"/>
            <w:vAlign w:val="bottom"/>
          </w:tcPr>
          <w:p w:rsidR="00464D85" w:rsidRPr="000539D5" w:rsidRDefault="00E90D2D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1-6</w:t>
            </w:r>
            <w:r w:rsidR="00464D85" w:rsidRPr="000539D5">
              <w:rPr>
                <w:sz w:val="24"/>
                <w:szCs w:val="24"/>
              </w:rPr>
              <w:t xml:space="preserve"> </w:t>
            </w:r>
            <w:proofErr w:type="spellStart"/>
            <w:r w:rsidR="00464D85" w:rsidRPr="000539D5">
              <w:rPr>
                <w:sz w:val="24"/>
                <w:szCs w:val="24"/>
              </w:rPr>
              <w:t>кл</w:t>
            </w:r>
            <w:proofErr w:type="spellEnd"/>
            <w:r w:rsidR="00464D85"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творческая мастерская</w:t>
            </w:r>
          </w:p>
        </w:tc>
      </w:tr>
      <w:tr w:rsidR="00464D85" w:rsidRPr="000539D5" w:rsidTr="003D06C3">
        <w:trPr>
          <w:trHeight w:val="575"/>
        </w:trPr>
        <w:tc>
          <w:tcPr>
            <w:tcW w:w="141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апрель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 </w:t>
            </w:r>
            <w:r w:rsidR="00E90D2D" w:rsidRPr="000539D5">
              <w:rPr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2280" w:type="dxa"/>
          </w:tcPr>
          <w:p w:rsidR="00464D85" w:rsidRPr="000539D5" w:rsidRDefault="00E90D2D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1-4 </w:t>
            </w:r>
            <w:proofErr w:type="spellStart"/>
            <w:r w:rsidRPr="000539D5">
              <w:rPr>
                <w:sz w:val="24"/>
                <w:szCs w:val="24"/>
              </w:rPr>
              <w:t>кл</w:t>
            </w:r>
            <w:proofErr w:type="spellEnd"/>
            <w:r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библиотечный урок</w:t>
            </w:r>
          </w:p>
        </w:tc>
      </w:tr>
      <w:tr w:rsidR="00464D85" w:rsidRPr="000539D5" w:rsidTr="00F6283B">
        <w:trPr>
          <w:trHeight w:val="421"/>
        </w:trPr>
        <w:tc>
          <w:tcPr>
            <w:tcW w:w="1412" w:type="dxa"/>
          </w:tcPr>
          <w:p w:rsidR="00464D85" w:rsidRPr="000539D5" w:rsidRDefault="00E90D2D" w:rsidP="000539D5">
            <w:pPr>
              <w:jc w:val="both"/>
            </w:pPr>
            <w:r w:rsidRPr="000539D5">
              <w:rPr>
                <w:bCs/>
              </w:rPr>
              <w:t>апрель</w:t>
            </w:r>
          </w:p>
        </w:tc>
        <w:tc>
          <w:tcPr>
            <w:tcW w:w="4392" w:type="dxa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День Чернобыльской трагедии</w:t>
            </w:r>
          </w:p>
        </w:tc>
        <w:tc>
          <w:tcPr>
            <w:tcW w:w="2280" w:type="dxa"/>
          </w:tcPr>
          <w:p w:rsidR="00464D85" w:rsidRPr="000539D5" w:rsidRDefault="00E90D2D" w:rsidP="000539D5">
            <w:pPr>
              <w:shd w:val="clear" w:color="auto" w:fill="FFFFFF" w:themeFill="background1"/>
              <w:jc w:val="both"/>
            </w:pPr>
            <w:r w:rsidRPr="000539D5">
              <w:t xml:space="preserve">   6-7 </w:t>
            </w:r>
            <w:proofErr w:type="spellStart"/>
            <w:r w:rsidRPr="000539D5">
              <w:t>кл</w:t>
            </w:r>
            <w:proofErr w:type="spellEnd"/>
            <w:r w:rsidRPr="000539D5"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E90D2D" w:rsidP="000539D5">
            <w:pPr>
              <w:jc w:val="both"/>
            </w:pPr>
            <w:r w:rsidRPr="000539D5">
              <w:t>библиотечный урок</w:t>
            </w:r>
          </w:p>
        </w:tc>
      </w:tr>
      <w:tr w:rsidR="00464D85" w:rsidRPr="000539D5" w:rsidTr="00F6283B">
        <w:trPr>
          <w:trHeight w:val="421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jc w:val="center"/>
            </w:pPr>
            <w:r w:rsidRPr="000539D5">
              <w:rPr>
                <w:b/>
                <w:bCs/>
              </w:rPr>
              <w:t>Май «Немного обо всём»</w:t>
            </w:r>
          </w:p>
        </w:tc>
      </w:tr>
      <w:tr w:rsidR="00464D85" w:rsidRPr="000539D5" w:rsidTr="003168CE">
        <w:trPr>
          <w:trHeight w:val="279"/>
        </w:trPr>
        <w:tc>
          <w:tcPr>
            <w:tcW w:w="141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май</w:t>
            </w:r>
          </w:p>
        </w:tc>
        <w:tc>
          <w:tcPr>
            <w:tcW w:w="4392" w:type="dxa"/>
            <w:vAlign w:val="bottom"/>
          </w:tcPr>
          <w:p w:rsidR="00464D85" w:rsidRPr="000539D5" w:rsidRDefault="00E90D2D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Всемирный день Красного Креста и Красного Полумесяца</w:t>
            </w:r>
          </w:p>
        </w:tc>
        <w:tc>
          <w:tcPr>
            <w:tcW w:w="2280" w:type="dxa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5-11 </w:t>
            </w:r>
            <w:proofErr w:type="spellStart"/>
            <w:r w:rsidRPr="000539D5">
              <w:rPr>
                <w:sz w:val="24"/>
                <w:szCs w:val="24"/>
              </w:rPr>
              <w:t>кл</w:t>
            </w:r>
            <w:proofErr w:type="spellEnd"/>
            <w:r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3168CE" w:rsidP="000539D5">
            <w:pPr>
              <w:shd w:val="clear" w:color="auto" w:fill="FFFFFF"/>
              <w:jc w:val="both"/>
            </w:pPr>
            <w:r w:rsidRPr="000539D5">
              <w:t>библиотечный урок</w:t>
            </w:r>
          </w:p>
        </w:tc>
      </w:tr>
      <w:tr w:rsidR="00464D85" w:rsidRPr="000539D5" w:rsidTr="00F6283B">
        <w:trPr>
          <w:trHeight w:val="421"/>
        </w:trPr>
        <w:tc>
          <w:tcPr>
            <w:tcW w:w="141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май</w:t>
            </w:r>
          </w:p>
        </w:tc>
        <w:tc>
          <w:tcPr>
            <w:tcW w:w="4392" w:type="dxa"/>
            <w:vAlign w:val="bottom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9 мая - День Победы </w:t>
            </w:r>
          </w:p>
        </w:tc>
        <w:tc>
          <w:tcPr>
            <w:tcW w:w="2280" w:type="dxa"/>
          </w:tcPr>
          <w:p w:rsidR="00464D85" w:rsidRPr="000539D5" w:rsidRDefault="00E90D2D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>1-11</w:t>
            </w:r>
            <w:r w:rsidR="00464D85" w:rsidRPr="000539D5">
              <w:rPr>
                <w:sz w:val="24"/>
                <w:szCs w:val="24"/>
              </w:rPr>
              <w:t>кл.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урок памяти</w:t>
            </w:r>
          </w:p>
        </w:tc>
      </w:tr>
      <w:tr w:rsidR="00464D85" w:rsidRPr="000539D5" w:rsidTr="00996952">
        <w:trPr>
          <w:trHeight w:val="313"/>
        </w:trPr>
        <w:tc>
          <w:tcPr>
            <w:tcW w:w="1412" w:type="dxa"/>
          </w:tcPr>
          <w:p w:rsidR="00464D85" w:rsidRPr="000539D5" w:rsidRDefault="003168CE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май</w:t>
            </w:r>
          </w:p>
        </w:tc>
        <w:tc>
          <w:tcPr>
            <w:tcW w:w="4392" w:type="dxa"/>
          </w:tcPr>
          <w:p w:rsidR="00464D85" w:rsidRPr="000539D5" w:rsidRDefault="003168CE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bCs/>
                <w:color w:val="000000"/>
              </w:rPr>
              <w:t>«Будьте здоровы»</w:t>
            </w:r>
          </w:p>
        </w:tc>
        <w:tc>
          <w:tcPr>
            <w:tcW w:w="2280" w:type="dxa"/>
          </w:tcPr>
          <w:p w:rsidR="00464D85" w:rsidRPr="000539D5" w:rsidRDefault="003168CE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   1-5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3168CE" w:rsidP="000539D5">
            <w:pPr>
              <w:shd w:val="clear" w:color="auto" w:fill="FFFFFF"/>
              <w:jc w:val="both"/>
            </w:pPr>
            <w:r w:rsidRPr="000539D5">
              <w:t>библиотечный урок</w:t>
            </w:r>
          </w:p>
        </w:tc>
      </w:tr>
      <w:tr w:rsidR="00464D85" w:rsidRPr="000539D5" w:rsidTr="00996952">
        <w:trPr>
          <w:trHeight w:val="313"/>
        </w:trPr>
        <w:tc>
          <w:tcPr>
            <w:tcW w:w="1412" w:type="dxa"/>
          </w:tcPr>
          <w:p w:rsidR="00464D85" w:rsidRPr="000539D5" w:rsidRDefault="003168CE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май</w:t>
            </w:r>
          </w:p>
        </w:tc>
        <w:tc>
          <w:tcPr>
            <w:tcW w:w="4392" w:type="dxa"/>
            <w:vAlign w:val="center"/>
          </w:tcPr>
          <w:p w:rsidR="00464D85" w:rsidRPr="000539D5" w:rsidRDefault="003168CE" w:rsidP="000539D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День славянской письменности и культуры. День святых </w:t>
            </w:r>
            <w:proofErr w:type="spellStart"/>
            <w:r w:rsidRPr="000539D5">
              <w:rPr>
                <w:sz w:val="24"/>
                <w:szCs w:val="24"/>
              </w:rPr>
              <w:t>Мефодия</w:t>
            </w:r>
            <w:proofErr w:type="spellEnd"/>
            <w:r w:rsidRPr="000539D5">
              <w:rPr>
                <w:sz w:val="24"/>
                <w:szCs w:val="24"/>
              </w:rPr>
              <w:t xml:space="preserve"> и Кирилла</w:t>
            </w:r>
          </w:p>
        </w:tc>
        <w:tc>
          <w:tcPr>
            <w:tcW w:w="2280" w:type="dxa"/>
            <w:vAlign w:val="center"/>
          </w:tcPr>
          <w:p w:rsidR="00464D85" w:rsidRPr="000539D5" w:rsidRDefault="00464D85" w:rsidP="000539D5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0539D5">
              <w:rPr>
                <w:sz w:val="24"/>
                <w:szCs w:val="24"/>
              </w:rPr>
              <w:t xml:space="preserve">1-11 </w:t>
            </w:r>
            <w:proofErr w:type="spellStart"/>
            <w:r w:rsidRPr="000539D5">
              <w:rPr>
                <w:sz w:val="24"/>
                <w:szCs w:val="24"/>
              </w:rPr>
              <w:t>кл</w:t>
            </w:r>
            <w:proofErr w:type="spellEnd"/>
            <w:r w:rsidRPr="000539D5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3168CE" w:rsidP="000539D5">
            <w:pPr>
              <w:shd w:val="clear" w:color="auto" w:fill="FFFFFF"/>
              <w:jc w:val="both"/>
            </w:pPr>
            <w:r w:rsidRPr="000539D5">
              <w:t>библиотечный урок</w:t>
            </w:r>
          </w:p>
        </w:tc>
      </w:tr>
      <w:tr w:rsidR="00464D85" w:rsidRPr="000539D5" w:rsidTr="00996952">
        <w:trPr>
          <w:trHeight w:val="313"/>
        </w:trPr>
        <w:tc>
          <w:tcPr>
            <w:tcW w:w="141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>май</w:t>
            </w:r>
          </w:p>
        </w:tc>
        <w:tc>
          <w:tcPr>
            <w:tcW w:w="4392" w:type="dxa"/>
          </w:tcPr>
          <w:p w:rsidR="00464D85" w:rsidRPr="000539D5" w:rsidRDefault="00E90D2D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t>135 лет со дня рождения русского писателя Михаила Афанасьевича Булгакова (1891–1940)</w:t>
            </w:r>
          </w:p>
        </w:tc>
        <w:tc>
          <w:tcPr>
            <w:tcW w:w="2280" w:type="dxa"/>
          </w:tcPr>
          <w:p w:rsidR="00464D85" w:rsidRPr="000539D5" w:rsidRDefault="003168CE" w:rsidP="000539D5">
            <w:pPr>
              <w:spacing w:after="150"/>
              <w:jc w:val="both"/>
              <w:rPr>
                <w:color w:val="000000"/>
              </w:rPr>
            </w:pPr>
            <w:r w:rsidRPr="000539D5">
              <w:rPr>
                <w:color w:val="000000"/>
              </w:rPr>
              <w:t xml:space="preserve">   </w:t>
            </w:r>
            <w:r w:rsidR="00464D85" w:rsidRPr="000539D5">
              <w:rPr>
                <w:color w:val="000000"/>
              </w:rPr>
              <w:t>9-11</w:t>
            </w:r>
            <w:r w:rsidRPr="000539D5">
              <w:rPr>
                <w:color w:val="000000"/>
              </w:rPr>
              <w:t xml:space="preserve"> </w:t>
            </w:r>
            <w:proofErr w:type="spellStart"/>
            <w:r w:rsidRPr="000539D5">
              <w:rPr>
                <w:color w:val="000000"/>
              </w:rPr>
              <w:t>кл</w:t>
            </w:r>
            <w:proofErr w:type="spellEnd"/>
            <w:r w:rsidRPr="000539D5">
              <w:rPr>
                <w:color w:val="000000"/>
              </w:rPr>
              <w:t>.</w:t>
            </w:r>
          </w:p>
        </w:tc>
        <w:tc>
          <w:tcPr>
            <w:tcW w:w="1982" w:type="dxa"/>
            <w:gridSpan w:val="2"/>
          </w:tcPr>
          <w:p w:rsidR="00464D85" w:rsidRPr="000539D5" w:rsidRDefault="00464D85" w:rsidP="000539D5">
            <w:pPr>
              <w:spacing w:after="150"/>
              <w:jc w:val="both"/>
            </w:pPr>
            <w:r w:rsidRPr="000539D5">
              <w:t>выставка</w:t>
            </w:r>
          </w:p>
        </w:tc>
      </w:tr>
      <w:tr w:rsidR="00464D85" w:rsidRPr="000539D5" w:rsidTr="00F6283B">
        <w:trPr>
          <w:trHeight w:val="353"/>
        </w:trPr>
        <w:tc>
          <w:tcPr>
            <w:tcW w:w="10066" w:type="dxa"/>
            <w:gridSpan w:val="5"/>
          </w:tcPr>
          <w:p w:rsidR="00464D85" w:rsidRPr="000539D5" w:rsidRDefault="00464D85" w:rsidP="000539D5">
            <w:pPr>
              <w:spacing w:line="276" w:lineRule="auto"/>
              <w:jc w:val="both"/>
            </w:pPr>
            <w:r w:rsidRPr="000539D5">
              <w:t xml:space="preserve">Ко всем мероприятиям </w:t>
            </w:r>
            <w:proofErr w:type="gramStart"/>
            <w:r w:rsidRPr="000539D5">
              <w:t>проходящих</w:t>
            </w:r>
            <w:proofErr w:type="gramEnd"/>
            <w:r w:rsidRPr="000539D5">
              <w:t xml:space="preserve"> в ШИБЦ оформляются книжные выставки или полки.</w:t>
            </w:r>
          </w:p>
        </w:tc>
      </w:tr>
    </w:tbl>
    <w:tbl>
      <w:tblPr>
        <w:tblStyle w:val="TableGrid"/>
        <w:tblW w:w="10065" w:type="dxa"/>
        <w:tblInd w:w="-82" w:type="dxa"/>
        <w:tblLayout w:type="fixed"/>
        <w:tblCellMar>
          <w:top w:w="41" w:type="dxa"/>
          <w:left w:w="60" w:type="dxa"/>
          <w:bottom w:w="4" w:type="dxa"/>
          <w:right w:w="33" w:type="dxa"/>
        </w:tblCellMar>
        <w:tblLook w:val="04A0" w:firstRow="1" w:lastRow="0" w:firstColumn="1" w:lastColumn="0" w:noHBand="0" w:noVBand="1"/>
      </w:tblPr>
      <w:tblGrid>
        <w:gridCol w:w="657"/>
        <w:gridCol w:w="7123"/>
        <w:gridCol w:w="2285"/>
      </w:tblGrid>
      <w:tr w:rsidR="00CF0767" w:rsidRPr="000539D5" w:rsidTr="00E02F0B">
        <w:trPr>
          <w:trHeight w:val="637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101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proofErr w:type="spellStart"/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>Vl</w:t>
            </w:r>
            <w:proofErr w:type="spellEnd"/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71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50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>Взаимодействие с библиотеками.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CF0767" w:rsidRPr="000539D5" w:rsidTr="00E02F0B">
        <w:trPr>
          <w:trHeight w:val="2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7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Тематичес</w:t>
            </w:r>
            <w:proofErr w:type="gramStart"/>
            <w:r w:rsidRPr="000539D5">
              <w:rPr>
                <w:rFonts w:ascii="Times New Roman" w:hAnsi="Times New Roman"/>
                <w:color w:val="000000"/>
              </w:rPr>
              <w:t>кие</w:t>
            </w:r>
            <w:proofErr w:type="gramEnd"/>
            <w:r w:rsidRPr="000539D5">
              <w:rPr>
                <w:rFonts w:ascii="Times New Roman" w:hAnsi="Times New Roman"/>
                <w:color w:val="000000"/>
              </w:rPr>
              <w:t xml:space="preserve"> беседы</w:t>
            </w:r>
          </w:p>
        </w:tc>
        <w:tc>
          <w:tcPr>
            <w:tcW w:w="22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0539D5" w:rsidTr="00E02F0B">
        <w:trPr>
          <w:trHeight w:val="305"/>
        </w:trPr>
        <w:tc>
          <w:tcPr>
            <w:tcW w:w="65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3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 Библиографическая помощь</w:t>
            </w:r>
          </w:p>
        </w:tc>
        <w:tc>
          <w:tcPr>
            <w:tcW w:w="228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0539D5" w:rsidTr="00E02F0B">
        <w:trPr>
          <w:trHeight w:val="305"/>
        </w:trPr>
        <w:tc>
          <w:tcPr>
            <w:tcW w:w="65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43" w:firstLine="7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Экскурсии по библиотеке</w:t>
            </w:r>
          </w:p>
        </w:tc>
        <w:tc>
          <w:tcPr>
            <w:tcW w:w="22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E27B6" w:rsidRPr="000539D5" w:rsidTr="00E02F0B">
        <w:trPr>
          <w:trHeight w:val="486"/>
        </w:trPr>
        <w:tc>
          <w:tcPr>
            <w:tcW w:w="65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E27B6" w:rsidRPr="000539D5" w:rsidRDefault="004E27B6" w:rsidP="000539D5">
            <w:pPr>
              <w:spacing w:line="276" w:lineRule="auto"/>
              <w:ind w:left="72" w:hanging="10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>VII.</w:t>
            </w:r>
          </w:p>
        </w:tc>
        <w:tc>
          <w:tcPr>
            <w:tcW w:w="9408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4E27B6" w:rsidRPr="000539D5" w:rsidRDefault="004E27B6" w:rsidP="000539D5">
            <w:pPr>
              <w:spacing w:line="276" w:lineRule="auto"/>
              <w:ind w:left="663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>Использование компьютерных технологий в работе библиотеки.</w:t>
            </w:r>
          </w:p>
        </w:tc>
      </w:tr>
      <w:tr w:rsidR="00CF0767" w:rsidRPr="000539D5" w:rsidTr="00E02F0B">
        <w:trPr>
          <w:trHeight w:val="462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8"/>
              </w:numPr>
              <w:spacing w:line="276" w:lineRule="auto"/>
              <w:ind w:right="58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:rsidR="00CF0767" w:rsidRPr="000539D5" w:rsidRDefault="00CF0767" w:rsidP="000539D5">
            <w:pPr>
              <w:spacing w:line="276" w:lineRule="auto"/>
              <w:ind w:right="36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34" w:right="85" w:firstLine="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Регулярное</w:t>
            </w:r>
            <w:r w:rsidRPr="000539D5">
              <w:rPr>
                <w:rFonts w:ascii="Times New Roman" w:hAnsi="Times New Roman"/>
                <w:noProof/>
                <w:color w:val="000000"/>
              </w:rPr>
              <w:t xml:space="preserve"> ведение, </w:t>
            </w:r>
            <w:r w:rsidRPr="000539D5">
              <w:rPr>
                <w:rFonts w:ascii="Times New Roman" w:hAnsi="Times New Roman"/>
                <w:color w:val="000000"/>
              </w:rPr>
              <w:t>систематическое пополнение и сохранение в базе данных ПК отчетно-плановой и текущей библиотечной документации.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right="22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0539D5" w:rsidTr="00E02F0B">
        <w:trPr>
          <w:trHeight w:val="557"/>
        </w:trPr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numPr>
                <w:ilvl w:val="0"/>
                <w:numId w:val="18"/>
              </w:numPr>
              <w:spacing w:line="276" w:lineRule="auto"/>
              <w:ind w:right="3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43" w:right="79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Создание электронного каталога художественной, учебной литературы и периодических изданий в формате E</w:t>
            </w:r>
            <w:proofErr w:type="spellStart"/>
            <w:r w:rsidRPr="000539D5">
              <w:rPr>
                <w:rFonts w:ascii="Times New Roman" w:hAnsi="Times New Roman"/>
                <w:color w:val="000000"/>
                <w:lang w:val="en-US"/>
              </w:rPr>
              <w:t>xcel</w:t>
            </w:r>
            <w:proofErr w:type="spellEnd"/>
            <w:r w:rsidRPr="000539D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0539D5" w:rsidTr="00E02F0B">
        <w:trPr>
          <w:trHeight w:val="472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8"/>
              </w:numPr>
              <w:spacing w:line="276" w:lineRule="auto"/>
              <w:ind w:right="50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36" w:right="86" w:firstLine="7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Пополнение электронной версии алфавитного и тематического каталога художественной, учебной и методической литературы, а также периодических изданий.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CF0767" w:rsidRPr="000539D5" w:rsidTr="00E02F0B">
        <w:trPr>
          <w:trHeight w:val="1091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8"/>
              </w:numPr>
              <w:spacing w:line="276" w:lineRule="auto"/>
              <w:ind w:right="43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right="72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Оформление библиотеки и читального зала с использованием компьютерных технологий: оформление книжных и журнальных выставок, печать различной библиотечной информации, вывешиваемой в школе.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82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CF0767" w:rsidRPr="000539D5" w:rsidTr="00E02F0B">
        <w:trPr>
          <w:trHeight w:val="475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8"/>
              </w:numPr>
              <w:spacing w:line="276" w:lineRule="auto"/>
              <w:ind w:right="29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5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Работа </w:t>
            </w:r>
            <w:proofErr w:type="spellStart"/>
            <w:r w:rsidRPr="000539D5">
              <w:rPr>
                <w:rFonts w:ascii="Times New Roman" w:hAnsi="Times New Roman"/>
                <w:color w:val="000000"/>
              </w:rPr>
              <w:t>медиатеки</w:t>
            </w:r>
            <w:proofErr w:type="spellEnd"/>
            <w:r w:rsidRPr="000539D5">
              <w:rPr>
                <w:rFonts w:ascii="Times New Roman" w:hAnsi="Times New Roman"/>
                <w:color w:val="000000"/>
              </w:rPr>
              <w:t xml:space="preserve"> в читальном зале: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F0767" w:rsidRPr="000539D5" w:rsidTr="00E02F0B">
        <w:trPr>
          <w:trHeight w:val="525"/>
        </w:trPr>
        <w:tc>
          <w:tcPr>
            <w:tcW w:w="65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7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1) пополнение электронного каталога </w:t>
            </w:r>
            <w:proofErr w:type="spellStart"/>
            <w:r w:rsidRPr="000539D5">
              <w:rPr>
                <w:rFonts w:ascii="Times New Roman" w:hAnsi="Times New Roman"/>
                <w:color w:val="000000"/>
              </w:rPr>
              <w:t>медиатеки</w:t>
            </w:r>
            <w:proofErr w:type="spellEnd"/>
            <w:r w:rsidRPr="000539D5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0539D5" w:rsidTr="00E02F0B">
        <w:trPr>
          <w:trHeight w:val="995"/>
        </w:trPr>
        <w:tc>
          <w:tcPr>
            <w:tcW w:w="65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43" w:right="72" w:firstLine="7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2) работа с интернетом сотрудников библиотеки: получение дополнительной справочно-библиографической информации;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0539D5" w:rsidTr="00E02F0B">
        <w:trPr>
          <w:trHeight w:val="1304"/>
        </w:trPr>
        <w:tc>
          <w:tcPr>
            <w:tcW w:w="6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58" w:right="65" w:firstLine="7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3) работа с Интернетом учащихся, преподавателей и других сотрудников школы: возможность получения справочно-информационных данных, </w:t>
            </w:r>
            <w:r w:rsidRPr="000539D5">
              <w:rPr>
                <w:rFonts w:ascii="Times New Roman" w:hAnsi="Times New Roman"/>
                <w:noProof/>
                <w:color w:val="000000"/>
              </w:rPr>
              <w:t xml:space="preserve">подготовки </w:t>
            </w:r>
            <w:r w:rsidRPr="000539D5">
              <w:rPr>
                <w:rFonts w:ascii="Times New Roman" w:hAnsi="Times New Roman"/>
                <w:color w:val="000000"/>
              </w:rPr>
              <w:t>сообщений, рефератов и компьютерных презентаций по разным предметам.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1A524F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552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524F" w:rsidRPr="000539D5" w:rsidRDefault="001A524F" w:rsidP="000539D5">
            <w:pPr>
              <w:spacing w:line="276" w:lineRule="auto"/>
              <w:ind w:right="29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VIII.</w:t>
            </w:r>
          </w:p>
        </w:tc>
        <w:tc>
          <w:tcPr>
            <w:tcW w:w="94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524F" w:rsidRPr="000539D5" w:rsidRDefault="001A524F" w:rsidP="000539D5">
            <w:pPr>
              <w:spacing w:line="276" w:lineRule="auto"/>
              <w:ind w:right="2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Составление </w:t>
            </w: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ab/>
              <w:t>и</w:t>
            </w: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ab/>
              <w:t>ведение</w:t>
            </w: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ab/>
              <w:t>отчетно-плановой библиотечной документации.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580"/>
        </w:trPr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ind w:right="29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79" w:firstLine="7"/>
              <w:jc w:val="both"/>
              <w:rPr>
                <w:rFonts w:ascii="Times New Roman" w:hAnsi="Times New Roman"/>
                <w:color w:val="000000"/>
                <w:u w:val="single" w:color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Составление </w:t>
            </w:r>
            <w:r w:rsidR="001A524F" w:rsidRPr="000539D5">
              <w:rPr>
                <w:rFonts w:ascii="Times New Roman" w:hAnsi="Times New Roman"/>
                <w:color w:val="000000"/>
              </w:rPr>
              <w:t>мониторинга</w:t>
            </w:r>
            <w:r w:rsidR="003168CE" w:rsidRPr="000539D5">
              <w:rPr>
                <w:rFonts w:ascii="Times New Roman" w:hAnsi="Times New Roman"/>
                <w:color w:val="000000"/>
              </w:rPr>
              <w:t xml:space="preserve"> на 2025/2026 учебный год</w:t>
            </w:r>
            <w:r w:rsidRPr="000539D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right="29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сентябрь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546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ind w:right="29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1A524F" w:rsidP="000539D5">
            <w:pPr>
              <w:spacing w:line="276" w:lineRule="auto"/>
              <w:ind w:left="79" w:firstLine="7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Работа в системе «</w:t>
            </w:r>
            <w:proofErr w:type="spellStart"/>
            <w:r w:rsidRPr="000539D5">
              <w:rPr>
                <w:rFonts w:ascii="Times New Roman" w:hAnsi="Times New Roman"/>
                <w:color w:val="000000"/>
              </w:rPr>
              <w:t>Книгозаказ</w:t>
            </w:r>
            <w:proofErr w:type="spellEnd"/>
            <w:r w:rsidRPr="000539D5">
              <w:rPr>
                <w:rFonts w:ascii="Times New Roman" w:hAnsi="Times New Roman"/>
                <w:color w:val="000000"/>
              </w:rPr>
              <w:t>» АИС</w:t>
            </w:r>
            <w:r w:rsidR="00CF0767" w:rsidRPr="000539D5">
              <w:rPr>
                <w:rFonts w:ascii="Times New Roman" w:hAnsi="Times New Roman"/>
                <w:color w:val="000000"/>
              </w:rPr>
              <w:t xml:space="preserve"> на учебную и учебно</w:t>
            </w:r>
            <w:r w:rsidR="003168CE" w:rsidRPr="000539D5">
              <w:rPr>
                <w:rFonts w:ascii="Times New Roman" w:hAnsi="Times New Roman"/>
                <w:color w:val="000000"/>
              </w:rPr>
              <w:t>-методическую литературу па 2026/2027</w:t>
            </w:r>
            <w:r w:rsidR="00CF0767" w:rsidRPr="000539D5">
              <w:rPr>
                <w:rFonts w:ascii="Times New Roman" w:hAnsi="Times New Roman"/>
                <w:color w:val="000000"/>
              </w:rPr>
              <w:t xml:space="preserve"> учебный год.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right="22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       </w:t>
            </w:r>
            <w:r w:rsidR="003168CE" w:rsidRPr="000539D5">
              <w:rPr>
                <w:rFonts w:ascii="Times New Roman" w:hAnsi="Times New Roman"/>
                <w:color w:val="000000"/>
              </w:rPr>
              <w:t xml:space="preserve">     февраль</w:t>
            </w:r>
            <w:r w:rsidRPr="000539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612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ind w:right="43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100" w:right="14" w:hanging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Составление </w:t>
            </w:r>
            <w:r w:rsidR="001A524F" w:rsidRPr="000539D5">
              <w:rPr>
                <w:rFonts w:ascii="Times New Roman" w:hAnsi="Times New Roman"/>
                <w:color w:val="000000"/>
              </w:rPr>
              <w:t xml:space="preserve"> анализа работы</w:t>
            </w:r>
            <w:r w:rsidR="003168CE" w:rsidRPr="000539D5">
              <w:rPr>
                <w:rFonts w:ascii="Times New Roman" w:hAnsi="Times New Roman"/>
                <w:color w:val="000000"/>
              </w:rPr>
              <w:t xml:space="preserve"> за 2025/2026</w:t>
            </w:r>
            <w:r w:rsidRPr="000539D5">
              <w:rPr>
                <w:rFonts w:ascii="Times New Roman" w:hAnsi="Times New Roman"/>
                <w:color w:val="000000"/>
              </w:rPr>
              <w:t xml:space="preserve"> учебный год.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right="22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июнь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564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ind w:right="3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65" w:firstLine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Составление «План работы </w:t>
            </w:r>
            <w:r w:rsidR="001A524F" w:rsidRPr="000539D5">
              <w:rPr>
                <w:rFonts w:ascii="Times New Roman" w:hAnsi="Times New Roman"/>
                <w:color w:val="000000"/>
              </w:rPr>
              <w:t>ШИБЦ</w:t>
            </w:r>
            <w:r w:rsidR="003168CE" w:rsidRPr="000539D5">
              <w:rPr>
                <w:rFonts w:ascii="Times New Roman" w:hAnsi="Times New Roman"/>
                <w:color w:val="000000"/>
              </w:rPr>
              <w:t xml:space="preserve"> на 2026/2027</w:t>
            </w:r>
            <w:r w:rsidRPr="000539D5">
              <w:rPr>
                <w:rFonts w:ascii="Times New Roman" w:hAnsi="Times New Roman"/>
                <w:color w:val="000000"/>
              </w:rPr>
              <w:t xml:space="preserve"> учебный год».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right="22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июнь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560"/>
        </w:trPr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ind w:right="3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7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Составление «Паспорт </w:t>
            </w:r>
            <w:r w:rsidR="001A524F" w:rsidRPr="000539D5">
              <w:rPr>
                <w:rFonts w:ascii="Times New Roman" w:hAnsi="Times New Roman"/>
                <w:color w:val="000000"/>
              </w:rPr>
              <w:t xml:space="preserve">ШИБЦ </w:t>
            </w:r>
            <w:r w:rsidRPr="000539D5">
              <w:rPr>
                <w:rFonts w:ascii="Times New Roman" w:hAnsi="Times New Roman"/>
                <w:color w:val="000000"/>
              </w:rPr>
              <w:t xml:space="preserve">за </w:t>
            </w:r>
            <w:r w:rsidR="000539D5" w:rsidRPr="000539D5">
              <w:rPr>
                <w:rFonts w:ascii="Times New Roman" w:hAnsi="Times New Roman"/>
                <w:color w:val="000000"/>
              </w:rPr>
              <w:t>2025/2026</w:t>
            </w:r>
            <w:r w:rsidRPr="000539D5">
              <w:rPr>
                <w:rFonts w:ascii="Times New Roman" w:hAnsi="Times New Roman"/>
                <w:color w:val="000000"/>
              </w:rPr>
              <w:t xml:space="preserve"> учебный год».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right="2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июнь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609"/>
        </w:trPr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7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Оформление Актов актуализации списка экстремистских материалов и сверки библиотечного фонда школы </w:t>
            </w:r>
            <w:proofErr w:type="gramStart"/>
            <w:r w:rsidRPr="000539D5"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CF0767" w:rsidRPr="000539D5" w:rsidRDefault="00CF0767" w:rsidP="000539D5">
            <w:pPr>
              <w:spacing w:line="276" w:lineRule="auto"/>
              <w:ind w:left="72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«Федеральным списком экстремистских материалов»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0539D5" w:rsidTr="004E38A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3111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numPr>
                <w:ilvl w:val="0"/>
                <w:numId w:val="19"/>
              </w:numPr>
              <w:spacing w:line="276" w:lineRule="auto"/>
              <w:ind w:right="43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524F" w:rsidRPr="000539D5" w:rsidRDefault="00CF0767" w:rsidP="000539D5">
            <w:pPr>
              <w:ind w:left="6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Ведение текущей библиотечной документации:</w:t>
            </w:r>
            <w:r w:rsidR="001A524F" w:rsidRPr="000539D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A524F" w:rsidRPr="000539D5" w:rsidRDefault="001A524F" w:rsidP="000539D5">
            <w:pPr>
              <w:numPr>
                <w:ilvl w:val="0"/>
                <w:numId w:val="7"/>
              </w:numPr>
              <w:ind w:left="6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книги суммарного учета основного и учебного фонда;</w:t>
            </w:r>
          </w:p>
          <w:p w:rsidR="001A524F" w:rsidRPr="000539D5" w:rsidRDefault="001A524F" w:rsidP="000539D5">
            <w:pPr>
              <w:numPr>
                <w:ilvl w:val="0"/>
                <w:numId w:val="8"/>
              </w:numPr>
              <w:ind w:left="6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инвентарной книги;</w:t>
            </w:r>
          </w:p>
          <w:p w:rsidR="001A524F" w:rsidRPr="000539D5" w:rsidRDefault="001A524F" w:rsidP="000539D5">
            <w:pPr>
              <w:numPr>
                <w:ilvl w:val="0"/>
                <w:numId w:val="8"/>
              </w:numPr>
              <w:ind w:left="6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тетради учета книг, принятых от читателей взамен утерянных;</w:t>
            </w:r>
          </w:p>
          <w:p w:rsidR="001A524F" w:rsidRPr="000539D5" w:rsidRDefault="001A524F" w:rsidP="000539D5">
            <w:pPr>
              <w:numPr>
                <w:ilvl w:val="0"/>
                <w:numId w:val="8"/>
              </w:numPr>
              <w:ind w:left="6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папки копий накладных и договоров пожертвований;</w:t>
            </w:r>
          </w:p>
          <w:p w:rsidR="001A524F" w:rsidRPr="000539D5" w:rsidRDefault="001A524F" w:rsidP="000539D5">
            <w:pPr>
              <w:numPr>
                <w:ilvl w:val="0"/>
                <w:numId w:val="8"/>
              </w:numPr>
              <w:ind w:left="6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дневник работы библиотеки:</w:t>
            </w:r>
          </w:p>
          <w:p w:rsidR="001A524F" w:rsidRPr="000539D5" w:rsidRDefault="001A524F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тетради регистрации периодических изданий;</w:t>
            </w:r>
          </w:p>
          <w:p w:rsidR="001A524F" w:rsidRPr="000539D5" w:rsidRDefault="001A524F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папки «Выдача учебников по классам»;</w:t>
            </w:r>
          </w:p>
          <w:p w:rsidR="001A524F" w:rsidRPr="000539D5" w:rsidRDefault="001A524F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папки «Подписка»;</w:t>
            </w:r>
          </w:p>
          <w:p w:rsidR="00CF0767" w:rsidRPr="000539D5" w:rsidRDefault="001A524F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папки «Акты списания денежных фондов»;</w:t>
            </w:r>
          </w:p>
        </w:tc>
        <w:tc>
          <w:tcPr>
            <w:tcW w:w="22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firstLine="125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noProof/>
                <w:color w:val="000000"/>
              </w:rPr>
              <w:drawing>
                <wp:inline distT="0" distB="0" distL="0" distR="0" wp14:anchorId="533D3140" wp14:editId="6D97541E">
                  <wp:extent cx="9147" cy="9148"/>
                  <wp:effectExtent l="0" t="0" r="0" b="0"/>
                  <wp:docPr id="33" name="Picture 3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0" name="Picture 311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24F" w:rsidRPr="000539D5">
              <w:rPr>
                <w:rFonts w:ascii="Times New Roman" w:hAnsi="Times New Roman"/>
                <w:color w:val="000000"/>
              </w:rPr>
              <w:t xml:space="preserve"> в течение года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13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0539D5" w:rsidRDefault="00CF0767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журнала сверок библиотечного фонда с «</w:t>
            </w:r>
            <w:proofErr w:type="gramStart"/>
            <w:r w:rsidRPr="000539D5">
              <w:rPr>
                <w:rFonts w:ascii="Times New Roman" w:hAnsi="Times New Roman"/>
                <w:color w:val="000000"/>
              </w:rPr>
              <w:t>Федеральным</w:t>
            </w:r>
            <w:proofErr w:type="gramEnd"/>
          </w:p>
          <w:p w:rsidR="00CF0767" w:rsidRPr="000539D5" w:rsidRDefault="00CF0767" w:rsidP="000539D5">
            <w:p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списком экстремистских материалов»</w:t>
            </w:r>
          </w:p>
          <w:p w:rsidR="00CF0767" w:rsidRPr="000539D5" w:rsidRDefault="00CF0767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папки </w:t>
            </w:r>
            <w:r w:rsidRPr="000539D5">
              <w:rPr>
                <w:rFonts w:ascii="Times New Roman" w:hAnsi="Times New Roman"/>
                <w:color w:val="000000"/>
              </w:rPr>
              <w:tab/>
              <w:t>об исключении из фонда и приеме в фонд документов, признанных равноценными»;</w:t>
            </w:r>
          </w:p>
          <w:p w:rsidR="00CF0767" w:rsidRPr="000539D5" w:rsidRDefault="00CF0767" w:rsidP="000539D5">
            <w:pPr>
              <w:numPr>
                <w:ilvl w:val="0"/>
                <w:numId w:val="9"/>
              </w:numPr>
              <w:ind w:left="66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ведение тетради выдачи учебников для начальной школы.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1A524F" w:rsidP="000539D5">
            <w:pPr>
              <w:spacing w:line="276" w:lineRule="auto"/>
              <w:ind w:right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май, сентябрь</w:t>
            </w:r>
          </w:p>
        </w:tc>
      </w:tr>
      <w:tr w:rsidR="00E02F0B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45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2F0B" w:rsidRPr="000539D5" w:rsidRDefault="00E02F0B" w:rsidP="000539D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t>IX.</w:t>
            </w:r>
          </w:p>
        </w:tc>
        <w:tc>
          <w:tcPr>
            <w:tcW w:w="94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02F0B" w:rsidRPr="000539D5" w:rsidRDefault="00E02F0B" w:rsidP="000539D5">
            <w:pPr>
              <w:spacing w:line="276" w:lineRule="auto"/>
              <w:ind w:left="108" w:firstLine="7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0539D5">
              <w:rPr>
                <w:rFonts w:ascii="Times New Roman" w:hAnsi="Times New Roman"/>
                <w:b/>
                <w:bCs/>
                <w:color w:val="000000"/>
                <w:u w:val="single"/>
              </w:rPr>
              <w:t>Профессиональное образование сотрудников школьной библиотеки.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386"/>
        </w:trPr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2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101" w:right="454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Участие в библиотечных совещаниях, семинарах и других мероприятиях.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22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  <w:tr w:rsidR="00CF0767" w:rsidRPr="000539D5" w:rsidTr="00E02F0B">
        <w:tblPrEx>
          <w:tblCellMar>
            <w:top w:w="0" w:type="dxa"/>
            <w:left w:w="17" w:type="dxa"/>
            <w:bottom w:w="0" w:type="dxa"/>
            <w:right w:w="14" w:type="dxa"/>
          </w:tblCellMar>
        </w:tblPrEx>
        <w:trPr>
          <w:trHeight w:val="15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22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0539D5">
              <w:rPr>
                <w:rFonts w:ascii="Times New Roman" w:hAnsi="Times New Roman"/>
                <w:noProof/>
                <w:color w:val="000000"/>
              </w:rPr>
              <w:t>Самообразование сотрудников:</w:t>
            </w:r>
          </w:p>
          <w:p w:rsidR="00CF0767" w:rsidRPr="000539D5" w:rsidRDefault="00CF0767" w:rsidP="000539D5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регулярное чтение периодических изданий, выписываемых для школьной библиотеки</w:t>
            </w:r>
          </w:p>
          <w:p w:rsidR="00CF0767" w:rsidRPr="000539D5" w:rsidRDefault="00CF0767" w:rsidP="000539D5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 xml:space="preserve">изучение нормативной библиотечной документации, а также приказов, инструкций, писем и </w:t>
            </w:r>
            <w:proofErr w:type="spellStart"/>
            <w:r w:rsidRPr="000539D5">
              <w:rPr>
                <w:rFonts w:ascii="Times New Roman" w:hAnsi="Times New Roman"/>
                <w:color w:val="000000"/>
              </w:rPr>
              <w:t>т</w:t>
            </w:r>
            <w:proofErr w:type="gramStart"/>
            <w:r w:rsidRPr="000539D5">
              <w:rPr>
                <w:rFonts w:ascii="Times New Roman" w:hAnsi="Times New Roman"/>
                <w:color w:val="000000"/>
              </w:rPr>
              <w:t>.п</w:t>
            </w:r>
            <w:proofErr w:type="spellEnd"/>
            <w:proofErr w:type="gramEnd"/>
            <w:r w:rsidRPr="000539D5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77" w:right="69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по мере поступления</w:t>
            </w:r>
          </w:p>
        </w:tc>
      </w:tr>
      <w:tr w:rsidR="00CF0767" w:rsidRPr="000539D5" w:rsidTr="00E02F0B">
        <w:tblPrEx>
          <w:tblCellMar>
            <w:top w:w="57" w:type="dxa"/>
            <w:left w:w="101" w:type="dxa"/>
            <w:bottom w:w="12" w:type="dxa"/>
            <w:right w:w="134" w:type="dxa"/>
          </w:tblCellMar>
        </w:tblPrEx>
        <w:trPr>
          <w:trHeight w:val="565"/>
        </w:trPr>
        <w:tc>
          <w:tcPr>
            <w:tcW w:w="65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10" w:hanging="10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ind w:left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Использование в работе школьной библиотеки опыта лучших школьных библиотек.</w:t>
            </w:r>
          </w:p>
        </w:tc>
        <w:tc>
          <w:tcPr>
            <w:tcW w:w="22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F0767" w:rsidRPr="000539D5" w:rsidRDefault="00CF0767" w:rsidP="000539D5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по мере возможности</w:t>
            </w:r>
          </w:p>
        </w:tc>
      </w:tr>
      <w:tr w:rsidR="00CF0767" w:rsidRPr="000539D5" w:rsidTr="00E02F0B">
        <w:tblPrEx>
          <w:tblCellMar>
            <w:top w:w="57" w:type="dxa"/>
            <w:left w:w="101" w:type="dxa"/>
            <w:bottom w:w="12" w:type="dxa"/>
            <w:right w:w="134" w:type="dxa"/>
          </w:tblCellMar>
        </w:tblPrEx>
        <w:trPr>
          <w:trHeight w:val="8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1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7" w:rsidRPr="000539D5" w:rsidRDefault="00CF0767" w:rsidP="000539D5">
            <w:pPr>
              <w:spacing w:line="276" w:lineRule="auto"/>
              <w:ind w:right="785" w:firstLine="14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Использование ПК и Интернета в работе библиотеки; совершенствование традиционных и освоение новых библиотечных технологий и компьютерных программ.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67" w:rsidRPr="000539D5" w:rsidRDefault="00CF0767" w:rsidP="000539D5">
            <w:pPr>
              <w:spacing w:line="276" w:lineRule="auto"/>
              <w:ind w:left="29"/>
              <w:jc w:val="both"/>
              <w:rPr>
                <w:rFonts w:ascii="Times New Roman" w:hAnsi="Times New Roman"/>
                <w:color w:val="000000"/>
              </w:rPr>
            </w:pPr>
            <w:r w:rsidRPr="000539D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</w:tr>
    </w:tbl>
    <w:p w:rsidR="00CF0767" w:rsidRPr="00CF0767" w:rsidRDefault="00CF0767" w:rsidP="00CF0767">
      <w:pPr>
        <w:tabs>
          <w:tab w:val="center" w:pos="4696"/>
          <w:tab w:val="center" w:pos="6857"/>
        </w:tabs>
        <w:spacing w:line="276" w:lineRule="auto"/>
        <w:rPr>
          <w:color w:val="000000"/>
        </w:rPr>
      </w:pPr>
    </w:p>
    <w:p w:rsidR="00CF0767" w:rsidRPr="00CF0767" w:rsidRDefault="00CF0767" w:rsidP="00CF0767">
      <w:pPr>
        <w:tabs>
          <w:tab w:val="center" w:pos="4696"/>
          <w:tab w:val="center" w:pos="6857"/>
        </w:tabs>
        <w:spacing w:line="276" w:lineRule="auto"/>
        <w:rPr>
          <w:color w:val="000000"/>
        </w:rPr>
      </w:pPr>
    </w:p>
    <w:p w:rsidR="00CF0767" w:rsidRPr="00CF0767" w:rsidRDefault="00CF0767" w:rsidP="00CF0767">
      <w:pPr>
        <w:spacing w:line="276" w:lineRule="auto"/>
        <w:jc w:val="both"/>
        <w:rPr>
          <w:b/>
          <w:i/>
        </w:rPr>
      </w:pPr>
      <w:r w:rsidRPr="00CF0767">
        <w:rPr>
          <w:b/>
          <w:i/>
        </w:rPr>
        <w:t>План составила зав</w:t>
      </w:r>
      <w:r w:rsidR="000539D5">
        <w:rPr>
          <w:b/>
          <w:i/>
        </w:rPr>
        <w:t xml:space="preserve">едующий ШИБЦ  </w:t>
      </w:r>
      <w:r w:rsidR="003168CE">
        <w:rPr>
          <w:b/>
          <w:i/>
        </w:rPr>
        <w:t xml:space="preserve">Зайцева Анастасия Александровна </w:t>
      </w:r>
    </w:p>
    <w:p w:rsidR="00CF0767" w:rsidRPr="00CF0767" w:rsidRDefault="00262D6F" w:rsidP="00CF0767">
      <w:pPr>
        <w:spacing w:line="276" w:lineRule="auto"/>
        <w:jc w:val="both"/>
        <w:rPr>
          <w:b/>
          <w:i/>
        </w:rPr>
      </w:pPr>
      <w:r>
        <w:rPr>
          <w:b/>
          <w:i/>
        </w:rPr>
        <w:t>20</w:t>
      </w:r>
      <w:r w:rsidR="000539D5">
        <w:rPr>
          <w:b/>
          <w:i/>
        </w:rPr>
        <w:t>.0</w:t>
      </w:r>
      <w:r>
        <w:rPr>
          <w:b/>
          <w:i/>
        </w:rPr>
        <w:t>6</w:t>
      </w:r>
      <w:r w:rsidR="003168CE">
        <w:rPr>
          <w:b/>
          <w:i/>
        </w:rPr>
        <w:t>.2025 г</w:t>
      </w:r>
      <w:r w:rsidR="00CF0767" w:rsidRPr="00CF0767">
        <w:rPr>
          <w:b/>
          <w:i/>
        </w:rPr>
        <w:t>.</w:t>
      </w:r>
    </w:p>
    <w:p w:rsidR="00CF0767" w:rsidRPr="00CF0767" w:rsidRDefault="00CF0767" w:rsidP="00CF0767">
      <w:pPr>
        <w:spacing w:line="276" w:lineRule="auto"/>
        <w:jc w:val="both"/>
      </w:pPr>
      <w:r w:rsidRPr="00CF0767">
        <w:t>Согласованно.</w:t>
      </w:r>
    </w:p>
    <w:p w:rsidR="00CF0767" w:rsidRPr="00CF0767" w:rsidRDefault="00CF0767" w:rsidP="00CF0767">
      <w:pPr>
        <w:spacing w:line="276" w:lineRule="auto"/>
        <w:jc w:val="both"/>
      </w:pPr>
      <w:r w:rsidRPr="00CF0767">
        <w:t>Зам. директора по воспитательной работе.</w:t>
      </w:r>
      <w:r w:rsidRPr="00CF0767">
        <w:rPr>
          <w:u w:val="single"/>
        </w:rPr>
        <w:t xml:space="preserve">                 </w:t>
      </w:r>
      <w:r w:rsidRPr="00CF0767">
        <w:t xml:space="preserve">О.Б. Ворошилова </w:t>
      </w:r>
    </w:p>
    <w:p w:rsidR="00CF0767" w:rsidRPr="00CF0767" w:rsidRDefault="00CF0767" w:rsidP="00CF0767">
      <w:pPr>
        <w:spacing w:line="276" w:lineRule="auto"/>
        <w:jc w:val="both"/>
      </w:pPr>
    </w:p>
    <w:p w:rsidR="00CF0767" w:rsidRPr="00CF0767" w:rsidRDefault="00CF0767" w:rsidP="00CF0767">
      <w:pPr>
        <w:spacing w:line="276" w:lineRule="auto"/>
        <w:jc w:val="both"/>
      </w:pPr>
    </w:p>
    <w:p w:rsidR="00CF0767" w:rsidRPr="00CF0767" w:rsidRDefault="00CF0767" w:rsidP="00CF0767">
      <w:pPr>
        <w:spacing w:line="276" w:lineRule="auto"/>
        <w:jc w:val="both"/>
      </w:pPr>
    </w:p>
    <w:p w:rsidR="00CF0767" w:rsidRPr="00CF0767" w:rsidRDefault="00CF0767" w:rsidP="00CF0767">
      <w:pPr>
        <w:spacing w:line="276" w:lineRule="auto"/>
      </w:pPr>
    </w:p>
    <w:p w:rsidR="00CF0767" w:rsidRPr="00CF0767" w:rsidRDefault="00CF0767" w:rsidP="00CF0767">
      <w:pPr>
        <w:spacing w:line="276" w:lineRule="auto"/>
      </w:pPr>
    </w:p>
    <w:p w:rsidR="00CF0767" w:rsidRPr="00CF0767" w:rsidRDefault="00CF0767" w:rsidP="00CF0767">
      <w:pPr>
        <w:spacing w:line="276" w:lineRule="auto"/>
      </w:pPr>
    </w:p>
    <w:sectPr w:rsidR="00CF0767" w:rsidRPr="00CF0767" w:rsidSect="00CF0767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8FE"/>
    <w:multiLevelType w:val="hybridMultilevel"/>
    <w:tmpl w:val="2CF41C78"/>
    <w:lvl w:ilvl="0" w:tplc="BE7C4ECE">
      <w:start w:val="1"/>
      <w:numFmt w:val="decimal"/>
      <w:lvlText w:val="%1."/>
      <w:lvlJc w:val="left"/>
      <w:pPr>
        <w:ind w:left="-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32065746">
      <w:start w:val="1"/>
      <w:numFmt w:val="lowerLetter"/>
      <w:lvlText w:val="%2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7D5E00C2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7E12F4D0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53DCA346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368E5BA2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BCF6D1AA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23223C98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E18C73AA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9F1828"/>
    <w:multiLevelType w:val="hybridMultilevel"/>
    <w:tmpl w:val="B6F8FD38"/>
    <w:lvl w:ilvl="0" w:tplc="EB90715A">
      <w:start w:val="5"/>
      <w:numFmt w:val="decimal"/>
      <w:lvlText w:val="%1)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9A0D5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2957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44AE4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940136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B889D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24EDC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2E9AA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7A78E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63102"/>
    <w:multiLevelType w:val="hybridMultilevel"/>
    <w:tmpl w:val="CC20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A3017"/>
    <w:multiLevelType w:val="hybridMultilevel"/>
    <w:tmpl w:val="1A269330"/>
    <w:lvl w:ilvl="0" w:tplc="33BE89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E6B3C"/>
    <w:multiLevelType w:val="hybridMultilevel"/>
    <w:tmpl w:val="3C4CBDEA"/>
    <w:lvl w:ilvl="0" w:tplc="1EECAEE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2E0C4572"/>
    <w:multiLevelType w:val="hybridMultilevel"/>
    <w:tmpl w:val="C1DC8762"/>
    <w:lvl w:ilvl="0" w:tplc="407AD3C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819A3"/>
    <w:multiLevelType w:val="hybridMultilevel"/>
    <w:tmpl w:val="02084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219C"/>
    <w:multiLevelType w:val="hybridMultilevel"/>
    <w:tmpl w:val="414EDDB6"/>
    <w:lvl w:ilvl="0" w:tplc="A5703560">
      <w:start w:val="1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464D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C944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ACE0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23F8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C5E06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2BFD2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A34A8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C9410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C81CF2"/>
    <w:multiLevelType w:val="hybridMultilevel"/>
    <w:tmpl w:val="B6E86036"/>
    <w:lvl w:ilvl="0" w:tplc="23467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3EE4CC6"/>
    <w:multiLevelType w:val="multilevel"/>
    <w:tmpl w:val="1AE06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782D52"/>
    <w:multiLevelType w:val="hybridMultilevel"/>
    <w:tmpl w:val="A9022FFC"/>
    <w:lvl w:ilvl="0" w:tplc="50C051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3577B"/>
    <w:multiLevelType w:val="hybridMultilevel"/>
    <w:tmpl w:val="AB9C2540"/>
    <w:lvl w:ilvl="0" w:tplc="53987D24">
      <w:start w:val="1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04B2A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EBF80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E30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A5800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A8700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44BD6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C2BEA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09C2C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1305E1"/>
    <w:multiLevelType w:val="hybridMultilevel"/>
    <w:tmpl w:val="5AF015D6"/>
    <w:lvl w:ilvl="0" w:tplc="F1FE63C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C0A30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0A8AC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6082A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37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0C4FBC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4C5346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6933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A739C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9925E1"/>
    <w:multiLevelType w:val="hybridMultilevel"/>
    <w:tmpl w:val="4366EFAA"/>
    <w:lvl w:ilvl="0" w:tplc="01BA99BA">
      <w:start w:val="1"/>
      <w:numFmt w:val="decimal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E7AB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651C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E2B7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A1A1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5F2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0C510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44FE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C39F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784271C"/>
    <w:multiLevelType w:val="hybridMultilevel"/>
    <w:tmpl w:val="32A66E6C"/>
    <w:lvl w:ilvl="0" w:tplc="945C1758">
      <w:start w:val="4"/>
      <w:numFmt w:val="decimal"/>
      <w:lvlText w:val="%1)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C56FA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4450C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CDCBA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68208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425C4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23FD0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681E0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87F1A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087AA6"/>
    <w:multiLevelType w:val="hybridMultilevel"/>
    <w:tmpl w:val="57ACE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81189"/>
    <w:multiLevelType w:val="hybridMultilevel"/>
    <w:tmpl w:val="D46EFB5C"/>
    <w:lvl w:ilvl="0" w:tplc="F1FE6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B67E3"/>
    <w:multiLevelType w:val="hybridMultilevel"/>
    <w:tmpl w:val="27926386"/>
    <w:lvl w:ilvl="0" w:tplc="62A6F22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8">
    <w:nsid w:val="6FF31C35"/>
    <w:multiLevelType w:val="hybridMultilevel"/>
    <w:tmpl w:val="62EA2072"/>
    <w:lvl w:ilvl="0" w:tplc="FA96FF9C">
      <w:start w:val="1"/>
      <w:numFmt w:val="decimal"/>
      <w:lvlText w:val="%1."/>
      <w:lvlJc w:val="left"/>
      <w:pPr>
        <w:ind w:left="437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7F18091C"/>
    <w:multiLevelType w:val="hybridMultilevel"/>
    <w:tmpl w:val="3800B012"/>
    <w:lvl w:ilvl="0" w:tplc="0D7CB7A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16"/>
  </w:num>
  <w:num w:numId="12">
    <w:abstractNumId w:val="8"/>
  </w:num>
  <w:num w:numId="13">
    <w:abstractNumId w:val="5"/>
  </w:num>
  <w:num w:numId="14">
    <w:abstractNumId w:val="19"/>
  </w:num>
  <w:num w:numId="15">
    <w:abstractNumId w:val="17"/>
  </w:num>
  <w:num w:numId="16">
    <w:abstractNumId w:val="3"/>
  </w:num>
  <w:num w:numId="17">
    <w:abstractNumId w:val="18"/>
  </w:num>
  <w:num w:numId="18">
    <w:abstractNumId w:val="10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67"/>
    <w:rsid w:val="0001344C"/>
    <w:rsid w:val="00013E43"/>
    <w:rsid w:val="000539D5"/>
    <w:rsid w:val="00065869"/>
    <w:rsid w:val="00075CC4"/>
    <w:rsid w:val="0009504E"/>
    <w:rsid w:val="000A44EB"/>
    <w:rsid w:val="000E6B49"/>
    <w:rsid w:val="001A524F"/>
    <w:rsid w:val="001D0140"/>
    <w:rsid w:val="00262D6F"/>
    <w:rsid w:val="002B2687"/>
    <w:rsid w:val="003168CE"/>
    <w:rsid w:val="00351BC9"/>
    <w:rsid w:val="003D06C3"/>
    <w:rsid w:val="003F79CC"/>
    <w:rsid w:val="00452429"/>
    <w:rsid w:val="00464D85"/>
    <w:rsid w:val="004E27B6"/>
    <w:rsid w:val="004E38AB"/>
    <w:rsid w:val="005B4917"/>
    <w:rsid w:val="00602773"/>
    <w:rsid w:val="00752A12"/>
    <w:rsid w:val="007840E4"/>
    <w:rsid w:val="007A2743"/>
    <w:rsid w:val="007D1668"/>
    <w:rsid w:val="0086035C"/>
    <w:rsid w:val="00863EE4"/>
    <w:rsid w:val="008963C0"/>
    <w:rsid w:val="00967259"/>
    <w:rsid w:val="00996952"/>
    <w:rsid w:val="00A018F7"/>
    <w:rsid w:val="00B156C8"/>
    <w:rsid w:val="00BD6E97"/>
    <w:rsid w:val="00C101D9"/>
    <w:rsid w:val="00C57653"/>
    <w:rsid w:val="00CF0767"/>
    <w:rsid w:val="00D319C6"/>
    <w:rsid w:val="00E02F0B"/>
    <w:rsid w:val="00E31E77"/>
    <w:rsid w:val="00E90D2D"/>
    <w:rsid w:val="00F112A9"/>
    <w:rsid w:val="00F12113"/>
    <w:rsid w:val="00F6283B"/>
    <w:rsid w:val="00FB6081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6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F07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CF076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6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CF0767"/>
    <w:rPr>
      <w:rFonts w:eastAsia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F0767"/>
    <w:pPr>
      <w:tabs>
        <w:tab w:val="left" w:pos="6760"/>
      </w:tabs>
      <w:ind w:left="360"/>
    </w:pPr>
  </w:style>
  <w:style w:type="character" w:customStyle="1" w:styleId="a4">
    <w:name w:val="Основной текст с отступом Знак"/>
    <w:basedOn w:val="a0"/>
    <w:link w:val="a3"/>
    <w:rsid w:val="00CF0767"/>
    <w:rPr>
      <w:rFonts w:eastAsia="Times New Roman"/>
      <w:sz w:val="24"/>
      <w:szCs w:val="24"/>
      <w:lang w:eastAsia="ru-RU"/>
    </w:rPr>
  </w:style>
  <w:style w:type="paragraph" w:customStyle="1" w:styleId="6">
    <w:name w:val="стиль6"/>
    <w:basedOn w:val="a"/>
    <w:rsid w:val="00CF076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F0767"/>
    <w:rPr>
      <w:b/>
      <w:bCs/>
    </w:rPr>
  </w:style>
  <w:style w:type="paragraph" w:styleId="a6">
    <w:name w:val="Normal (Web)"/>
    <w:basedOn w:val="a"/>
    <w:uiPriority w:val="99"/>
    <w:rsid w:val="00CF0767"/>
    <w:pPr>
      <w:spacing w:before="100" w:beforeAutospacing="1" w:after="100" w:afterAutospacing="1"/>
    </w:pPr>
  </w:style>
  <w:style w:type="paragraph" w:customStyle="1" w:styleId="5">
    <w:name w:val="стиль5"/>
    <w:basedOn w:val="a"/>
    <w:rsid w:val="00CF0767"/>
    <w:pPr>
      <w:spacing w:before="100" w:beforeAutospacing="1" w:after="100" w:afterAutospacing="1"/>
    </w:pPr>
    <w:rPr>
      <w:b/>
      <w:bCs/>
      <w:color w:val="660033"/>
      <w:sz w:val="36"/>
      <w:szCs w:val="36"/>
    </w:rPr>
  </w:style>
  <w:style w:type="table" w:styleId="a7">
    <w:name w:val="Table Grid"/>
    <w:basedOn w:val="a1"/>
    <w:rsid w:val="00CF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CF0767"/>
    <w:pPr>
      <w:spacing w:after="0" w:line="240" w:lineRule="auto"/>
    </w:pPr>
    <w:rPr>
      <w:rFonts w:ascii="Arial" w:hAnsi="Arial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0767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CF0767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F0767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F0767"/>
    <w:rPr>
      <w:rFonts w:eastAsia="Times New Roman"/>
      <w:sz w:val="22"/>
      <w:szCs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CF0767"/>
    <w:pPr>
      <w:widowControl w:val="0"/>
      <w:shd w:val="clear" w:color="auto" w:fill="FFFFFF"/>
      <w:spacing w:line="274" w:lineRule="exact"/>
      <w:outlineLvl w:val="1"/>
    </w:pPr>
    <w:rPr>
      <w:b/>
      <w:bCs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CF0767"/>
    <w:pPr>
      <w:widowControl w:val="0"/>
      <w:shd w:val="clear" w:color="auto" w:fill="FFFFFF"/>
      <w:spacing w:after="1380" w:line="274" w:lineRule="exact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CF0767"/>
    <w:pPr>
      <w:widowControl w:val="0"/>
      <w:shd w:val="clear" w:color="auto" w:fill="FFFFFF"/>
      <w:spacing w:before="300" w:line="274" w:lineRule="exact"/>
      <w:ind w:hanging="600"/>
      <w:jc w:val="both"/>
    </w:pPr>
    <w:rPr>
      <w:sz w:val="22"/>
      <w:szCs w:val="22"/>
      <w:lang w:eastAsia="en-US"/>
    </w:rPr>
  </w:style>
  <w:style w:type="table" w:customStyle="1" w:styleId="TableGrid">
    <w:name w:val="TableGrid"/>
    <w:rsid w:val="00CF076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07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076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E02F0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Без интервала Знак"/>
    <w:link w:val="ab"/>
    <w:uiPriority w:val="1"/>
    <w:locked/>
    <w:rsid w:val="00E02F0B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6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F07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CF076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6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CF0767"/>
    <w:rPr>
      <w:rFonts w:eastAsia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F0767"/>
    <w:pPr>
      <w:tabs>
        <w:tab w:val="left" w:pos="6760"/>
      </w:tabs>
      <w:ind w:left="360"/>
    </w:pPr>
  </w:style>
  <w:style w:type="character" w:customStyle="1" w:styleId="a4">
    <w:name w:val="Основной текст с отступом Знак"/>
    <w:basedOn w:val="a0"/>
    <w:link w:val="a3"/>
    <w:rsid w:val="00CF0767"/>
    <w:rPr>
      <w:rFonts w:eastAsia="Times New Roman"/>
      <w:sz w:val="24"/>
      <w:szCs w:val="24"/>
      <w:lang w:eastAsia="ru-RU"/>
    </w:rPr>
  </w:style>
  <w:style w:type="paragraph" w:customStyle="1" w:styleId="6">
    <w:name w:val="стиль6"/>
    <w:basedOn w:val="a"/>
    <w:rsid w:val="00CF076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F0767"/>
    <w:rPr>
      <w:b/>
      <w:bCs/>
    </w:rPr>
  </w:style>
  <w:style w:type="paragraph" w:styleId="a6">
    <w:name w:val="Normal (Web)"/>
    <w:basedOn w:val="a"/>
    <w:uiPriority w:val="99"/>
    <w:rsid w:val="00CF0767"/>
    <w:pPr>
      <w:spacing w:before="100" w:beforeAutospacing="1" w:after="100" w:afterAutospacing="1"/>
    </w:pPr>
  </w:style>
  <w:style w:type="paragraph" w:customStyle="1" w:styleId="5">
    <w:name w:val="стиль5"/>
    <w:basedOn w:val="a"/>
    <w:rsid w:val="00CF0767"/>
    <w:pPr>
      <w:spacing w:before="100" w:beforeAutospacing="1" w:after="100" w:afterAutospacing="1"/>
    </w:pPr>
    <w:rPr>
      <w:b/>
      <w:bCs/>
      <w:color w:val="660033"/>
      <w:sz w:val="36"/>
      <w:szCs w:val="36"/>
    </w:rPr>
  </w:style>
  <w:style w:type="table" w:styleId="a7">
    <w:name w:val="Table Grid"/>
    <w:basedOn w:val="a1"/>
    <w:rsid w:val="00CF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CF0767"/>
    <w:pPr>
      <w:spacing w:after="0" w:line="240" w:lineRule="auto"/>
    </w:pPr>
    <w:rPr>
      <w:rFonts w:ascii="Arial" w:hAnsi="Arial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0767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CF0767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F0767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F0767"/>
    <w:rPr>
      <w:rFonts w:eastAsia="Times New Roman"/>
      <w:sz w:val="22"/>
      <w:szCs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CF0767"/>
    <w:pPr>
      <w:widowControl w:val="0"/>
      <w:shd w:val="clear" w:color="auto" w:fill="FFFFFF"/>
      <w:spacing w:line="274" w:lineRule="exact"/>
      <w:outlineLvl w:val="1"/>
    </w:pPr>
    <w:rPr>
      <w:b/>
      <w:bCs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CF0767"/>
    <w:pPr>
      <w:widowControl w:val="0"/>
      <w:shd w:val="clear" w:color="auto" w:fill="FFFFFF"/>
      <w:spacing w:after="1380" w:line="274" w:lineRule="exact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CF0767"/>
    <w:pPr>
      <w:widowControl w:val="0"/>
      <w:shd w:val="clear" w:color="auto" w:fill="FFFFFF"/>
      <w:spacing w:before="300" w:line="274" w:lineRule="exact"/>
      <w:ind w:hanging="600"/>
      <w:jc w:val="both"/>
    </w:pPr>
    <w:rPr>
      <w:sz w:val="22"/>
      <w:szCs w:val="22"/>
      <w:lang w:eastAsia="en-US"/>
    </w:rPr>
  </w:style>
  <w:style w:type="table" w:customStyle="1" w:styleId="TableGrid">
    <w:name w:val="TableGrid"/>
    <w:rsid w:val="00CF076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07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076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E02F0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Без интервала Знак"/>
    <w:link w:val="ab"/>
    <w:uiPriority w:val="1"/>
    <w:locked/>
    <w:rsid w:val="00E02F0B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12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2025-08-15T11:30:00Z</cp:lastPrinted>
  <dcterms:created xsi:type="dcterms:W3CDTF">2025-06-25T05:08:00Z</dcterms:created>
  <dcterms:modified xsi:type="dcterms:W3CDTF">2025-08-18T10:27:00Z</dcterms:modified>
</cp:coreProperties>
</file>